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E763" w14:textId="5FF56534" w:rsidR="00F42853" w:rsidRDefault="46CECBC4" w:rsidP="00F42853">
      <w:pPr>
        <w:pStyle w:val="Title"/>
      </w:pPr>
      <w:r>
        <w:t>Do Perception based Game Feel Elements contribute to Immersion IN Space Action-Shooter Games?</w:t>
      </w:r>
    </w:p>
    <w:p w14:paraId="3818C90A" w14:textId="2393AEAE" w:rsidR="00342D99" w:rsidRPr="00342D99" w:rsidRDefault="00342D99" w:rsidP="00342D99">
      <w:pPr>
        <w:pStyle w:val="Subtitle"/>
      </w:pPr>
      <w:r>
        <w:t>By Taionee Rhodes</w:t>
      </w:r>
    </w:p>
    <w:p w14:paraId="41E85AB3" w14:textId="09EC4AB7" w:rsidR="00955647" w:rsidRDefault="00955647" w:rsidP="00955647"/>
    <w:p w14:paraId="48FAFF1C" w14:textId="6019AA97" w:rsidR="00955647" w:rsidRDefault="00955647">
      <w:r>
        <w:br w:type="page"/>
      </w:r>
    </w:p>
    <w:sdt>
      <w:sdtPr>
        <w:rPr>
          <w:rFonts w:asciiTheme="minorHAnsi" w:eastAsiaTheme="minorHAnsi" w:hAnsiTheme="minorHAnsi" w:cstheme="minorBidi"/>
          <w:color w:val="auto"/>
          <w:sz w:val="22"/>
          <w:szCs w:val="22"/>
        </w:rPr>
        <w:id w:val="-444304605"/>
        <w:docPartObj>
          <w:docPartGallery w:val="Table of Contents"/>
          <w:docPartUnique/>
        </w:docPartObj>
      </w:sdtPr>
      <w:sdtEndPr>
        <w:rPr>
          <w:rFonts w:eastAsiaTheme="minorEastAsia"/>
          <w:b/>
          <w:bCs/>
          <w:sz w:val="21"/>
          <w:szCs w:val="21"/>
        </w:rPr>
      </w:sdtEndPr>
      <w:sdtContent>
        <w:p w14:paraId="2C6F397C" w14:textId="3A553AF0" w:rsidR="00955647" w:rsidRDefault="00955647">
          <w:pPr>
            <w:pStyle w:val="TOCHeading"/>
          </w:pPr>
          <w:r>
            <w:t>Contents</w:t>
          </w:r>
        </w:p>
        <w:p w14:paraId="7FECE6DD" w14:textId="11C80AF7" w:rsidR="00F90E9F" w:rsidRDefault="00955647">
          <w:pPr>
            <w:pStyle w:val="TOC1"/>
            <w:tabs>
              <w:tab w:val="right" w:leader="dot" w:pos="9016"/>
            </w:tabs>
            <w:rPr>
              <w:noProof/>
              <w:sz w:val="22"/>
              <w:szCs w:val="22"/>
              <w:lang w:eastAsia="en-GB"/>
            </w:rPr>
          </w:pPr>
          <w:r>
            <w:fldChar w:fldCharType="begin"/>
          </w:r>
          <w:r>
            <w:instrText xml:space="preserve"> TOC \o "1-3" \h \z \u </w:instrText>
          </w:r>
          <w:r>
            <w:fldChar w:fldCharType="separate"/>
          </w:r>
          <w:hyperlink w:anchor="_Toc134362615" w:history="1">
            <w:r w:rsidR="00F90E9F" w:rsidRPr="005D123F">
              <w:rPr>
                <w:rStyle w:val="Hyperlink"/>
                <w:noProof/>
              </w:rPr>
              <w:t>Figure Listing</w:t>
            </w:r>
            <w:r w:rsidR="00F90E9F">
              <w:rPr>
                <w:noProof/>
                <w:webHidden/>
              </w:rPr>
              <w:tab/>
            </w:r>
            <w:r w:rsidR="00F90E9F">
              <w:rPr>
                <w:noProof/>
                <w:webHidden/>
              </w:rPr>
              <w:fldChar w:fldCharType="begin"/>
            </w:r>
            <w:r w:rsidR="00F90E9F">
              <w:rPr>
                <w:noProof/>
                <w:webHidden/>
              </w:rPr>
              <w:instrText xml:space="preserve"> PAGEREF _Toc134362615 \h </w:instrText>
            </w:r>
            <w:r w:rsidR="00F90E9F">
              <w:rPr>
                <w:noProof/>
                <w:webHidden/>
              </w:rPr>
            </w:r>
            <w:r w:rsidR="00F90E9F">
              <w:rPr>
                <w:noProof/>
                <w:webHidden/>
              </w:rPr>
              <w:fldChar w:fldCharType="separate"/>
            </w:r>
            <w:r w:rsidR="00F90E9F">
              <w:rPr>
                <w:noProof/>
                <w:webHidden/>
              </w:rPr>
              <w:t>3</w:t>
            </w:r>
            <w:r w:rsidR="00F90E9F">
              <w:rPr>
                <w:noProof/>
                <w:webHidden/>
              </w:rPr>
              <w:fldChar w:fldCharType="end"/>
            </w:r>
          </w:hyperlink>
        </w:p>
        <w:p w14:paraId="3E6199FB" w14:textId="48BF82E7" w:rsidR="00F90E9F" w:rsidRDefault="009F103A">
          <w:pPr>
            <w:pStyle w:val="TOC1"/>
            <w:tabs>
              <w:tab w:val="right" w:leader="dot" w:pos="9016"/>
            </w:tabs>
            <w:rPr>
              <w:noProof/>
              <w:sz w:val="22"/>
              <w:szCs w:val="22"/>
              <w:lang w:eastAsia="en-GB"/>
            </w:rPr>
          </w:pPr>
          <w:hyperlink w:anchor="_Toc134362616" w:history="1">
            <w:r w:rsidR="00F90E9F" w:rsidRPr="005D123F">
              <w:rPr>
                <w:rStyle w:val="Hyperlink"/>
                <w:noProof/>
              </w:rPr>
              <w:t>Acknowledgements</w:t>
            </w:r>
            <w:r w:rsidR="00F90E9F">
              <w:rPr>
                <w:noProof/>
                <w:webHidden/>
              </w:rPr>
              <w:tab/>
            </w:r>
            <w:r w:rsidR="00F90E9F">
              <w:rPr>
                <w:noProof/>
                <w:webHidden/>
              </w:rPr>
              <w:fldChar w:fldCharType="begin"/>
            </w:r>
            <w:r w:rsidR="00F90E9F">
              <w:rPr>
                <w:noProof/>
                <w:webHidden/>
              </w:rPr>
              <w:instrText xml:space="preserve"> PAGEREF _Toc134362616 \h </w:instrText>
            </w:r>
            <w:r w:rsidR="00F90E9F">
              <w:rPr>
                <w:noProof/>
                <w:webHidden/>
              </w:rPr>
            </w:r>
            <w:r w:rsidR="00F90E9F">
              <w:rPr>
                <w:noProof/>
                <w:webHidden/>
              </w:rPr>
              <w:fldChar w:fldCharType="separate"/>
            </w:r>
            <w:r w:rsidR="00F90E9F">
              <w:rPr>
                <w:noProof/>
                <w:webHidden/>
              </w:rPr>
              <w:t>3</w:t>
            </w:r>
            <w:r w:rsidR="00F90E9F">
              <w:rPr>
                <w:noProof/>
                <w:webHidden/>
              </w:rPr>
              <w:fldChar w:fldCharType="end"/>
            </w:r>
          </w:hyperlink>
        </w:p>
        <w:p w14:paraId="415D0907" w14:textId="1A5C0939" w:rsidR="00F90E9F" w:rsidRDefault="009F103A">
          <w:pPr>
            <w:pStyle w:val="TOC1"/>
            <w:tabs>
              <w:tab w:val="right" w:leader="dot" w:pos="9016"/>
            </w:tabs>
            <w:rPr>
              <w:noProof/>
              <w:sz w:val="22"/>
              <w:szCs w:val="22"/>
              <w:lang w:eastAsia="en-GB"/>
            </w:rPr>
          </w:pPr>
          <w:hyperlink w:anchor="_Toc134362617" w:history="1">
            <w:r w:rsidR="00F90E9F" w:rsidRPr="005D123F">
              <w:rPr>
                <w:rStyle w:val="Hyperlink"/>
                <w:noProof/>
              </w:rPr>
              <w:t>Abstract</w:t>
            </w:r>
            <w:r w:rsidR="00F90E9F">
              <w:rPr>
                <w:noProof/>
                <w:webHidden/>
              </w:rPr>
              <w:tab/>
            </w:r>
            <w:r w:rsidR="00F90E9F">
              <w:rPr>
                <w:noProof/>
                <w:webHidden/>
              </w:rPr>
              <w:fldChar w:fldCharType="begin"/>
            </w:r>
            <w:r w:rsidR="00F90E9F">
              <w:rPr>
                <w:noProof/>
                <w:webHidden/>
              </w:rPr>
              <w:instrText xml:space="preserve"> PAGEREF _Toc134362617 \h </w:instrText>
            </w:r>
            <w:r w:rsidR="00F90E9F">
              <w:rPr>
                <w:noProof/>
                <w:webHidden/>
              </w:rPr>
            </w:r>
            <w:r w:rsidR="00F90E9F">
              <w:rPr>
                <w:noProof/>
                <w:webHidden/>
              </w:rPr>
              <w:fldChar w:fldCharType="separate"/>
            </w:r>
            <w:r w:rsidR="00F90E9F">
              <w:rPr>
                <w:noProof/>
                <w:webHidden/>
              </w:rPr>
              <w:t>3</w:t>
            </w:r>
            <w:r w:rsidR="00F90E9F">
              <w:rPr>
                <w:noProof/>
                <w:webHidden/>
              </w:rPr>
              <w:fldChar w:fldCharType="end"/>
            </w:r>
          </w:hyperlink>
        </w:p>
        <w:p w14:paraId="29301907" w14:textId="0DD686C3" w:rsidR="00F90E9F" w:rsidRDefault="009F103A">
          <w:pPr>
            <w:pStyle w:val="TOC1"/>
            <w:tabs>
              <w:tab w:val="right" w:leader="dot" w:pos="9016"/>
            </w:tabs>
            <w:rPr>
              <w:noProof/>
              <w:sz w:val="22"/>
              <w:szCs w:val="22"/>
              <w:lang w:eastAsia="en-GB"/>
            </w:rPr>
          </w:pPr>
          <w:hyperlink w:anchor="_Toc134362618" w:history="1">
            <w:r w:rsidR="00F90E9F" w:rsidRPr="005D123F">
              <w:rPr>
                <w:rStyle w:val="Hyperlink"/>
                <w:noProof/>
              </w:rPr>
              <w:t>Introduction</w:t>
            </w:r>
            <w:r w:rsidR="00F90E9F">
              <w:rPr>
                <w:noProof/>
                <w:webHidden/>
              </w:rPr>
              <w:tab/>
            </w:r>
            <w:r w:rsidR="00F90E9F">
              <w:rPr>
                <w:noProof/>
                <w:webHidden/>
              </w:rPr>
              <w:fldChar w:fldCharType="begin"/>
            </w:r>
            <w:r w:rsidR="00F90E9F">
              <w:rPr>
                <w:noProof/>
                <w:webHidden/>
              </w:rPr>
              <w:instrText xml:space="preserve"> PAGEREF _Toc134362618 \h </w:instrText>
            </w:r>
            <w:r w:rsidR="00F90E9F">
              <w:rPr>
                <w:noProof/>
                <w:webHidden/>
              </w:rPr>
            </w:r>
            <w:r w:rsidR="00F90E9F">
              <w:rPr>
                <w:noProof/>
                <w:webHidden/>
              </w:rPr>
              <w:fldChar w:fldCharType="separate"/>
            </w:r>
            <w:r w:rsidR="00F90E9F">
              <w:rPr>
                <w:noProof/>
                <w:webHidden/>
              </w:rPr>
              <w:t>4</w:t>
            </w:r>
            <w:r w:rsidR="00F90E9F">
              <w:rPr>
                <w:noProof/>
                <w:webHidden/>
              </w:rPr>
              <w:fldChar w:fldCharType="end"/>
            </w:r>
          </w:hyperlink>
        </w:p>
        <w:p w14:paraId="353CDFF6" w14:textId="38579182" w:rsidR="00F90E9F" w:rsidRDefault="009F103A">
          <w:pPr>
            <w:pStyle w:val="TOC1"/>
            <w:tabs>
              <w:tab w:val="right" w:leader="dot" w:pos="9016"/>
            </w:tabs>
            <w:rPr>
              <w:noProof/>
              <w:sz w:val="22"/>
              <w:szCs w:val="22"/>
              <w:lang w:eastAsia="en-GB"/>
            </w:rPr>
          </w:pPr>
          <w:hyperlink w:anchor="_Toc134362619" w:history="1">
            <w:r w:rsidR="00F90E9F" w:rsidRPr="005D123F">
              <w:rPr>
                <w:rStyle w:val="Hyperlink"/>
                <w:noProof/>
              </w:rPr>
              <w:t>Research</w:t>
            </w:r>
            <w:r w:rsidR="00F90E9F">
              <w:rPr>
                <w:noProof/>
                <w:webHidden/>
              </w:rPr>
              <w:tab/>
            </w:r>
            <w:r w:rsidR="00F90E9F">
              <w:rPr>
                <w:noProof/>
                <w:webHidden/>
              </w:rPr>
              <w:fldChar w:fldCharType="begin"/>
            </w:r>
            <w:r w:rsidR="00F90E9F">
              <w:rPr>
                <w:noProof/>
                <w:webHidden/>
              </w:rPr>
              <w:instrText xml:space="preserve"> PAGEREF _Toc134362619 \h </w:instrText>
            </w:r>
            <w:r w:rsidR="00F90E9F">
              <w:rPr>
                <w:noProof/>
                <w:webHidden/>
              </w:rPr>
            </w:r>
            <w:r w:rsidR="00F90E9F">
              <w:rPr>
                <w:noProof/>
                <w:webHidden/>
              </w:rPr>
              <w:fldChar w:fldCharType="separate"/>
            </w:r>
            <w:r w:rsidR="00F90E9F">
              <w:rPr>
                <w:noProof/>
                <w:webHidden/>
              </w:rPr>
              <w:t>4</w:t>
            </w:r>
            <w:r w:rsidR="00F90E9F">
              <w:rPr>
                <w:noProof/>
                <w:webHidden/>
              </w:rPr>
              <w:fldChar w:fldCharType="end"/>
            </w:r>
          </w:hyperlink>
        </w:p>
        <w:p w14:paraId="7B689F9A" w14:textId="7318E319" w:rsidR="00F90E9F" w:rsidRDefault="009F103A">
          <w:pPr>
            <w:pStyle w:val="TOC1"/>
            <w:tabs>
              <w:tab w:val="right" w:leader="dot" w:pos="9016"/>
            </w:tabs>
            <w:rPr>
              <w:noProof/>
              <w:sz w:val="22"/>
              <w:szCs w:val="22"/>
              <w:lang w:eastAsia="en-GB"/>
            </w:rPr>
          </w:pPr>
          <w:hyperlink w:anchor="_Toc134362620" w:history="1">
            <w:r w:rsidR="00F90E9F" w:rsidRPr="005D123F">
              <w:rPr>
                <w:rStyle w:val="Hyperlink"/>
                <w:noProof/>
              </w:rPr>
              <w:t>Method</w:t>
            </w:r>
            <w:r w:rsidR="00F90E9F">
              <w:rPr>
                <w:noProof/>
                <w:webHidden/>
              </w:rPr>
              <w:tab/>
            </w:r>
            <w:r w:rsidR="00F90E9F">
              <w:rPr>
                <w:noProof/>
                <w:webHidden/>
              </w:rPr>
              <w:fldChar w:fldCharType="begin"/>
            </w:r>
            <w:r w:rsidR="00F90E9F">
              <w:rPr>
                <w:noProof/>
                <w:webHidden/>
              </w:rPr>
              <w:instrText xml:space="preserve"> PAGEREF _Toc134362620 \h </w:instrText>
            </w:r>
            <w:r w:rsidR="00F90E9F">
              <w:rPr>
                <w:noProof/>
                <w:webHidden/>
              </w:rPr>
            </w:r>
            <w:r w:rsidR="00F90E9F">
              <w:rPr>
                <w:noProof/>
                <w:webHidden/>
              </w:rPr>
              <w:fldChar w:fldCharType="separate"/>
            </w:r>
            <w:r w:rsidR="00F90E9F">
              <w:rPr>
                <w:noProof/>
                <w:webHidden/>
              </w:rPr>
              <w:t>6</w:t>
            </w:r>
            <w:r w:rsidR="00F90E9F">
              <w:rPr>
                <w:noProof/>
                <w:webHidden/>
              </w:rPr>
              <w:fldChar w:fldCharType="end"/>
            </w:r>
          </w:hyperlink>
        </w:p>
        <w:p w14:paraId="77BFE2D5" w14:textId="2D0CFD81" w:rsidR="00F90E9F" w:rsidRDefault="009F103A">
          <w:pPr>
            <w:pStyle w:val="TOC1"/>
            <w:tabs>
              <w:tab w:val="right" w:leader="dot" w:pos="9016"/>
            </w:tabs>
            <w:rPr>
              <w:noProof/>
              <w:sz w:val="22"/>
              <w:szCs w:val="22"/>
              <w:lang w:eastAsia="en-GB"/>
            </w:rPr>
          </w:pPr>
          <w:hyperlink w:anchor="_Toc134362621" w:history="1">
            <w:r w:rsidR="00F90E9F" w:rsidRPr="005D123F">
              <w:rPr>
                <w:rStyle w:val="Hyperlink"/>
                <w:noProof/>
              </w:rPr>
              <w:t>Testing</w:t>
            </w:r>
            <w:r w:rsidR="00F90E9F">
              <w:rPr>
                <w:noProof/>
                <w:webHidden/>
              </w:rPr>
              <w:tab/>
            </w:r>
            <w:r w:rsidR="00F90E9F">
              <w:rPr>
                <w:noProof/>
                <w:webHidden/>
              </w:rPr>
              <w:fldChar w:fldCharType="begin"/>
            </w:r>
            <w:r w:rsidR="00F90E9F">
              <w:rPr>
                <w:noProof/>
                <w:webHidden/>
              </w:rPr>
              <w:instrText xml:space="preserve"> PAGEREF _Toc134362621 \h </w:instrText>
            </w:r>
            <w:r w:rsidR="00F90E9F">
              <w:rPr>
                <w:noProof/>
                <w:webHidden/>
              </w:rPr>
            </w:r>
            <w:r w:rsidR="00F90E9F">
              <w:rPr>
                <w:noProof/>
                <w:webHidden/>
              </w:rPr>
              <w:fldChar w:fldCharType="separate"/>
            </w:r>
            <w:r w:rsidR="00F90E9F">
              <w:rPr>
                <w:noProof/>
                <w:webHidden/>
              </w:rPr>
              <w:t>6</w:t>
            </w:r>
            <w:r w:rsidR="00F90E9F">
              <w:rPr>
                <w:noProof/>
                <w:webHidden/>
              </w:rPr>
              <w:fldChar w:fldCharType="end"/>
            </w:r>
          </w:hyperlink>
        </w:p>
        <w:p w14:paraId="176E0A61" w14:textId="3AAE2617" w:rsidR="00F90E9F" w:rsidRDefault="009F103A">
          <w:pPr>
            <w:pStyle w:val="TOC1"/>
            <w:tabs>
              <w:tab w:val="right" w:leader="dot" w:pos="9016"/>
            </w:tabs>
            <w:rPr>
              <w:noProof/>
              <w:sz w:val="22"/>
              <w:szCs w:val="22"/>
              <w:lang w:eastAsia="en-GB"/>
            </w:rPr>
          </w:pPr>
          <w:hyperlink w:anchor="_Toc134362622" w:history="1">
            <w:r w:rsidR="00F90E9F" w:rsidRPr="005D123F">
              <w:rPr>
                <w:rStyle w:val="Hyperlink"/>
                <w:noProof/>
              </w:rPr>
              <w:t>Evaluation</w:t>
            </w:r>
            <w:r w:rsidR="00F90E9F">
              <w:rPr>
                <w:noProof/>
                <w:webHidden/>
              </w:rPr>
              <w:tab/>
            </w:r>
            <w:r w:rsidR="00F90E9F">
              <w:rPr>
                <w:noProof/>
                <w:webHidden/>
              </w:rPr>
              <w:fldChar w:fldCharType="begin"/>
            </w:r>
            <w:r w:rsidR="00F90E9F">
              <w:rPr>
                <w:noProof/>
                <w:webHidden/>
              </w:rPr>
              <w:instrText xml:space="preserve"> PAGEREF _Toc134362622 \h </w:instrText>
            </w:r>
            <w:r w:rsidR="00F90E9F">
              <w:rPr>
                <w:noProof/>
                <w:webHidden/>
              </w:rPr>
            </w:r>
            <w:r w:rsidR="00F90E9F">
              <w:rPr>
                <w:noProof/>
                <w:webHidden/>
              </w:rPr>
              <w:fldChar w:fldCharType="separate"/>
            </w:r>
            <w:r w:rsidR="00F90E9F">
              <w:rPr>
                <w:noProof/>
                <w:webHidden/>
              </w:rPr>
              <w:t>7</w:t>
            </w:r>
            <w:r w:rsidR="00F90E9F">
              <w:rPr>
                <w:noProof/>
                <w:webHidden/>
              </w:rPr>
              <w:fldChar w:fldCharType="end"/>
            </w:r>
          </w:hyperlink>
        </w:p>
        <w:p w14:paraId="7390EE99" w14:textId="624836A3" w:rsidR="00F90E9F" w:rsidRDefault="009F103A">
          <w:pPr>
            <w:pStyle w:val="TOC1"/>
            <w:tabs>
              <w:tab w:val="right" w:leader="dot" w:pos="9016"/>
            </w:tabs>
            <w:rPr>
              <w:noProof/>
              <w:sz w:val="22"/>
              <w:szCs w:val="22"/>
              <w:lang w:eastAsia="en-GB"/>
            </w:rPr>
          </w:pPr>
          <w:hyperlink w:anchor="_Toc134362623" w:history="1">
            <w:r w:rsidR="00F90E9F" w:rsidRPr="005D123F">
              <w:rPr>
                <w:rStyle w:val="Hyperlink"/>
                <w:noProof/>
              </w:rPr>
              <w:t>Conclusion</w:t>
            </w:r>
            <w:r w:rsidR="00F90E9F">
              <w:rPr>
                <w:noProof/>
                <w:webHidden/>
              </w:rPr>
              <w:tab/>
            </w:r>
            <w:r w:rsidR="00F90E9F">
              <w:rPr>
                <w:noProof/>
                <w:webHidden/>
              </w:rPr>
              <w:fldChar w:fldCharType="begin"/>
            </w:r>
            <w:r w:rsidR="00F90E9F">
              <w:rPr>
                <w:noProof/>
                <w:webHidden/>
              </w:rPr>
              <w:instrText xml:space="preserve"> PAGEREF _Toc134362623 \h </w:instrText>
            </w:r>
            <w:r w:rsidR="00F90E9F">
              <w:rPr>
                <w:noProof/>
                <w:webHidden/>
              </w:rPr>
            </w:r>
            <w:r w:rsidR="00F90E9F">
              <w:rPr>
                <w:noProof/>
                <w:webHidden/>
              </w:rPr>
              <w:fldChar w:fldCharType="separate"/>
            </w:r>
            <w:r w:rsidR="00F90E9F">
              <w:rPr>
                <w:noProof/>
                <w:webHidden/>
              </w:rPr>
              <w:t>8</w:t>
            </w:r>
            <w:r w:rsidR="00F90E9F">
              <w:rPr>
                <w:noProof/>
                <w:webHidden/>
              </w:rPr>
              <w:fldChar w:fldCharType="end"/>
            </w:r>
          </w:hyperlink>
        </w:p>
        <w:p w14:paraId="1A1E48BD" w14:textId="172EBE54" w:rsidR="00F90E9F" w:rsidRDefault="009F103A">
          <w:pPr>
            <w:pStyle w:val="TOC1"/>
            <w:tabs>
              <w:tab w:val="right" w:leader="dot" w:pos="9016"/>
            </w:tabs>
            <w:rPr>
              <w:noProof/>
              <w:sz w:val="22"/>
              <w:szCs w:val="22"/>
              <w:lang w:eastAsia="en-GB"/>
            </w:rPr>
          </w:pPr>
          <w:hyperlink w:anchor="_Toc134362624" w:history="1">
            <w:r w:rsidR="00F90E9F" w:rsidRPr="005D123F">
              <w:rPr>
                <w:rStyle w:val="Hyperlink"/>
                <w:noProof/>
              </w:rPr>
              <w:t>References</w:t>
            </w:r>
            <w:r w:rsidR="00F90E9F">
              <w:rPr>
                <w:noProof/>
                <w:webHidden/>
              </w:rPr>
              <w:tab/>
            </w:r>
            <w:r w:rsidR="00F90E9F">
              <w:rPr>
                <w:noProof/>
                <w:webHidden/>
              </w:rPr>
              <w:fldChar w:fldCharType="begin"/>
            </w:r>
            <w:r w:rsidR="00F90E9F">
              <w:rPr>
                <w:noProof/>
                <w:webHidden/>
              </w:rPr>
              <w:instrText xml:space="preserve"> PAGEREF _Toc134362624 \h </w:instrText>
            </w:r>
            <w:r w:rsidR="00F90E9F">
              <w:rPr>
                <w:noProof/>
                <w:webHidden/>
              </w:rPr>
            </w:r>
            <w:r w:rsidR="00F90E9F">
              <w:rPr>
                <w:noProof/>
                <w:webHidden/>
              </w:rPr>
              <w:fldChar w:fldCharType="separate"/>
            </w:r>
            <w:r w:rsidR="00F90E9F">
              <w:rPr>
                <w:noProof/>
                <w:webHidden/>
              </w:rPr>
              <w:t>10</w:t>
            </w:r>
            <w:r w:rsidR="00F90E9F">
              <w:rPr>
                <w:noProof/>
                <w:webHidden/>
              </w:rPr>
              <w:fldChar w:fldCharType="end"/>
            </w:r>
          </w:hyperlink>
        </w:p>
        <w:p w14:paraId="16D93688" w14:textId="289F0D86" w:rsidR="00F90E9F" w:rsidRDefault="009F103A">
          <w:pPr>
            <w:pStyle w:val="TOC1"/>
            <w:tabs>
              <w:tab w:val="right" w:leader="dot" w:pos="9016"/>
            </w:tabs>
            <w:rPr>
              <w:noProof/>
              <w:sz w:val="22"/>
              <w:szCs w:val="22"/>
              <w:lang w:eastAsia="en-GB"/>
            </w:rPr>
          </w:pPr>
          <w:hyperlink w:anchor="_Toc134362625" w:history="1">
            <w:r w:rsidR="00F90E9F" w:rsidRPr="005D123F">
              <w:rPr>
                <w:rStyle w:val="Hyperlink"/>
                <w:noProof/>
              </w:rPr>
              <w:t>Bibliography</w:t>
            </w:r>
            <w:r w:rsidR="00F90E9F">
              <w:rPr>
                <w:noProof/>
                <w:webHidden/>
              </w:rPr>
              <w:tab/>
            </w:r>
            <w:r w:rsidR="00F90E9F">
              <w:rPr>
                <w:noProof/>
                <w:webHidden/>
              </w:rPr>
              <w:fldChar w:fldCharType="begin"/>
            </w:r>
            <w:r w:rsidR="00F90E9F">
              <w:rPr>
                <w:noProof/>
                <w:webHidden/>
              </w:rPr>
              <w:instrText xml:space="preserve"> PAGEREF _Toc134362625 \h </w:instrText>
            </w:r>
            <w:r w:rsidR="00F90E9F">
              <w:rPr>
                <w:noProof/>
                <w:webHidden/>
              </w:rPr>
            </w:r>
            <w:r w:rsidR="00F90E9F">
              <w:rPr>
                <w:noProof/>
                <w:webHidden/>
              </w:rPr>
              <w:fldChar w:fldCharType="separate"/>
            </w:r>
            <w:r w:rsidR="00F90E9F">
              <w:rPr>
                <w:noProof/>
                <w:webHidden/>
              </w:rPr>
              <w:t>11</w:t>
            </w:r>
            <w:r w:rsidR="00F90E9F">
              <w:rPr>
                <w:noProof/>
                <w:webHidden/>
              </w:rPr>
              <w:fldChar w:fldCharType="end"/>
            </w:r>
          </w:hyperlink>
        </w:p>
        <w:p w14:paraId="41FD1AF8" w14:textId="260DB7E7" w:rsidR="00955647" w:rsidRDefault="00955647">
          <w:r>
            <w:rPr>
              <w:b/>
              <w:bCs/>
            </w:rPr>
            <w:fldChar w:fldCharType="end"/>
          </w:r>
        </w:p>
      </w:sdtContent>
    </w:sdt>
    <w:p w14:paraId="1DDAB01A" w14:textId="69A29CDA" w:rsidR="00955647" w:rsidRDefault="00955647" w:rsidP="00955647"/>
    <w:p w14:paraId="1E683502" w14:textId="1EC65117" w:rsidR="00955647" w:rsidRDefault="00955647">
      <w:r>
        <w:br w:type="page"/>
      </w:r>
    </w:p>
    <w:p w14:paraId="39219E25" w14:textId="461A2015" w:rsidR="00955647" w:rsidRDefault="46CECBC4" w:rsidP="00955647">
      <w:pPr>
        <w:pStyle w:val="Heading1"/>
      </w:pPr>
      <w:bookmarkStart w:id="0" w:name="_Toc134362615"/>
      <w:r>
        <w:lastRenderedPageBreak/>
        <w:t>Figure Listing</w:t>
      </w:r>
      <w:bookmarkEnd w:id="0"/>
    </w:p>
    <w:p w14:paraId="1080DAFC" w14:textId="7E847359" w:rsidR="000212EA" w:rsidRDefault="00FA2D74">
      <w:pPr>
        <w:pStyle w:val="TableofFigures"/>
        <w:tabs>
          <w:tab w:val="right" w:leader="dot" w:pos="9016"/>
        </w:tabs>
        <w:rPr>
          <w:noProof/>
          <w:sz w:val="22"/>
          <w:szCs w:val="22"/>
          <w:lang w:eastAsia="en-GB"/>
        </w:rPr>
      </w:pPr>
      <w:r>
        <w:fldChar w:fldCharType="begin"/>
      </w:r>
      <w:r>
        <w:instrText xml:space="preserve"> TOC \h \z \c "Figure" </w:instrText>
      </w:r>
      <w:r>
        <w:fldChar w:fldCharType="separate"/>
      </w:r>
      <w:hyperlink r:id="rId9" w:anchor="_Toc134776368" w:history="1">
        <w:r w:rsidR="000212EA" w:rsidRPr="003F7A9E">
          <w:rPr>
            <w:rStyle w:val="Hyperlink"/>
            <w:noProof/>
          </w:rPr>
          <w:t>Figure 1: Damage Reticule in Overwatch 2</w:t>
        </w:r>
        <w:r w:rsidR="000212EA">
          <w:rPr>
            <w:noProof/>
            <w:webHidden/>
          </w:rPr>
          <w:tab/>
        </w:r>
        <w:r w:rsidR="000212EA">
          <w:rPr>
            <w:noProof/>
            <w:webHidden/>
          </w:rPr>
          <w:fldChar w:fldCharType="begin"/>
        </w:r>
        <w:r w:rsidR="000212EA">
          <w:rPr>
            <w:noProof/>
            <w:webHidden/>
          </w:rPr>
          <w:instrText xml:space="preserve"> PAGEREF _Toc134776368 \h </w:instrText>
        </w:r>
        <w:r w:rsidR="000212EA">
          <w:rPr>
            <w:noProof/>
            <w:webHidden/>
          </w:rPr>
        </w:r>
        <w:r w:rsidR="000212EA">
          <w:rPr>
            <w:noProof/>
            <w:webHidden/>
          </w:rPr>
          <w:fldChar w:fldCharType="separate"/>
        </w:r>
        <w:r w:rsidR="000212EA">
          <w:rPr>
            <w:noProof/>
            <w:webHidden/>
          </w:rPr>
          <w:t>5</w:t>
        </w:r>
        <w:r w:rsidR="000212EA">
          <w:rPr>
            <w:noProof/>
            <w:webHidden/>
          </w:rPr>
          <w:fldChar w:fldCharType="end"/>
        </w:r>
      </w:hyperlink>
    </w:p>
    <w:p w14:paraId="3A5DB4F0" w14:textId="7128BE67" w:rsidR="000212EA" w:rsidRDefault="000212EA">
      <w:pPr>
        <w:pStyle w:val="TableofFigures"/>
        <w:tabs>
          <w:tab w:val="right" w:leader="dot" w:pos="9016"/>
        </w:tabs>
        <w:rPr>
          <w:noProof/>
          <w:sz w:val="22"/>
          <w:szCs w:val="22"/>
          <w:lang w:eastAsia="en-GB"/>
        </w:rPr>
      </w:pPr>
      <w:hyperlink r:id="rId10" w:anchor="_Toc134776369" w:history="1">
        <w:r w:rsidRPr="003F7A9E">
          <w:rPr>
            <w:rStyle w:val="Hyperlink"/>
            <w:noProof/>
          </w:rPr>
          <w:t>Figure 2: Damage Reticule &amp; Effects in Titanfall 2</w:t>
        </w:r>
        <w:r>
          <w:rPr>
            <w:noProof/>
            <w:webHidden/>
          </w:rPr>
          <w:tab/>
        </w:r>
        <w:r>
          <w:rPr>
            <w:noProof/>
            <w:webHidden/>
          </w:rPr>
          <w:fldChar w:fldCharType="begin"/>
        </w:r>
        <w:r>
          <w:rPr>
            <w:noProof/>
            <w:webHidden/>
          </w:rPr>
          <w:instrText xml:space="preserve"> PAGEREF _Toc134776369 \h </w:instrText>
        </w:r>
        <w:r>
          <w:rPr>
            <w:noProof/>
            <w:webHidden/>
          </w:rPr>
        </w:r>
        <w:r>
          <w:rPr>
            <w:noProof/>
            <w:webHidden/>
          </w:rPr>
          <w:fldChar w:fldCharType="separate"/>
        </w:r>
        <w:r>
          <w:rPr>
            <w:noProof/>
            <w:webHidden/>
          </w:rPr>
          <w:t>5</w:t>
        </w:r>
        <w:r>
          <w:rPr>
            <w:noProof/>
            <w:webHidden/>
          </w:rPr>
          <w:fldChar w:fldCharType="end"/>
        </w:r>
      </w:hyperlink>
    </w:p>
    <w:p w14:paraId="37F3284A" w14:textId="7CB51F58" w:rsidR="000212EA" w:rsidRDefault="000212EA">
      <w:pPr>
        <w:pStyle w:val="TableofFigures"/>
        <w:tabs>
          <w:tab w:val="right" w:leader="dot" w:pos="9016"/>
        </w:tabs>
        <w:rPr>
          <w:noProof/>
          <w:sz w:val="22"/>
          <w:szCs w:val="22"/>
          <w:lang w:eastAsia="en-GB"/>
        </w:rPr>
      </w:pPr>
      <w:hyperlink r:id="rId11" w:anchor="_Toc134776370" w:history="1">
        <w:r w:rsidRPr="003F7A9E">
          <w:rPr>
            <w:rStyle w:val="Hyperlink"/>
            <w:noProof/>
          </w:rPr>
          <w:t>Figure 3: Yawing to the left in Everspace 2</w:t>
        </w:r>
        <w:r>
          <w:rPr>
            <w:noProof/>
            <w:webHidden/>
          </w:rPr>
          <w:tab/>
        </w:r>
        <w:r>
          <w:rPr>
            <w:noProof/>
            <w:webHidden/>
          </w:rPr>
          <w:fldChar w:fldCharType="begin"/>
        </w:r>
        <w:r>
          <w:rPr>
            <w:noProof/>
            <w:webHidden/>
          </w:rPr>
          <w:instrText xml:space="preserve"> PAGEREF _Toc134776370 \h </w:instrText>
        </w:r>
        <w:r>
          <w:rPr>
            <w:noProof/>
            <w:webHidden/>
          </w:rPr>
        </w:r>
        <w:r>
          <w:rPr>
            <w:noProof/>
            <w:webHidden/>
          </w:rPr>
          <w:fldChar w:fldCharType="separate"/>
        </w:r>
        <w:r>
          <w:rPr>
            <w:noProof/>
            <w:webHidden/>
          </w:rPr>
          <w:t>5</w:t>
        </w:r>
        <w:r>
          <w:rPr>
            <w:noProof/>
            <w:webHidden/>
          </w:rPr>
          <w:fldChar w:fldCharType="end"/>
        </w:r>
      </w:hyperlink>
    </w:p>
    <w:p w14:paraId="065D7534" w14:textId="52720BD9" w:rsidR="000212EA" w:rsidRDefault="000212EA">
      <w:pPr>
        <w:pStyle w:val="TableofFigures"/>
        <w:tabs>
          <w:tab w:val="right" w:leader="dot" w:pos="9016"/>
        </w:tabs>
        <w:rPr>
          <w:noProof/>
          <w:sz w:val="22"/>
          <w:szCs w:val="22"/>
          <w:lang w:eastAsia="en-GB"/>
        </w:rPr>
      </w:pPr>
      <w:hyperlink w:anchor="_Toc134776371" w:history="1">
        <w:r w:rsidRPr="003F7A9E">
          <w:rPr>
            <w:rStyle w:val="Hyperlink"/>
            <w:noProof/>
          </w:rPr>
          <w:t>Figure 4: Table of average immersion scores with Mean &amp; Standard Deviation. Stationary Left, Animated Right</w:t>
        </w:r>
        <w:r>
          <w:rPr>
            <w:noProof/>
            <w:webHidden/>
          </w:rPr>
          <w:tab/>
        </w:r>
        <w:r>
          <w:rPr>
            <w:noProof/>
            <w:webHidden/>
          </w:rPr>
          <w:fldChar w:fldCharType="begin"/>
        </w:r>
        <w:r>
          <w:rPr>
            <w:noProof/>
            <w:webHidden/>
          </w:rPr>
          <w:instrText xml:space="preserve"> PAGEREF _Toc134776371 \h </w:instrText>
        </w:r>
        <w:r>
          <w:rPr>
            <w:noProof/>
            <w:webHidden/>
          </w:rPr>
        </w:r>
        <w:r>
          <w:rPr>
            <w:noProof/>
            <w:webHidden/>
          </w:rPr>
          <w:fldChar w:fldCharType="separate"/>
        </w:r>
        <w:r>
          <w:rPr>
            <w:noProof/>
            <w:webHidden/>
          </w:rPr>
          <w:t>6</w:t>
        </w:r>
        <w:r>
          <w:rPr>
            <w:noProof/>
            <w:webHidden/>
          </w:rPr>
          <w:fldChar w:fldCharType="end"/>
        </w:r>
      </w:hyperlink>
    </w:p>
    <w:p w14:paraId="4A6608F5" w14:textId="00DB53B7" w:rsidR="000212EA" w:rsidRDefault="000212EA">
      <w:pPr>
        <w:pStyle w:val="TableofFigures"/>
        <w:tabs>
          <w:tab w:val="right" w:leader="dot" w:pos="9016"/>
        </w:tabs>
        <w:rPr>
          <w:noProof/>
          <w:sz w:val="22"/>
          <w:szCs w:val="22"/>
          <w:lang w:eastAsia="en-GB"/>
        </w:rPr>
      </w:pPr>
      <w:hyperlink w:anchor="_Toc134776372" w:history="1">
        <w:r w:rsidRPr="003F7A9E">
          <w:rPr>
            <w:rStyle w:val="Hyperlink"/>
            <w:noProof/>
          </w:rPr>
          <w:t>Figure 5: Bar graph showing the average immersion scores out of 155 for each condition.</w:t>
        </w:r>
        <w:r>
          <w:rPr>
            <w:noProof/>
            <w:webHidden/>
          </w:rPr>
          <w:tab/>
        </w:r>
        <w:r>
          <w:rPr>
            <w:noProof/>
            <w:webHidden/>
          </w:rPr>
          <w:fldChar w:fldCharType="begin"/>
        </w:r>
        <w:r>
          <w:rPr>
            <w:noProof/>
            <w:webHidden/>
          </w:rPr>
          <w:instrText xml:space="preserve"> PAGEREF _Toc134776372 \h </w:instrText>
        </w:r>
        <w:r>
          <w:rPr>
            <w:noProof/>
            <w:webHidden/>
          </w:rPr>
        </w:r>
        <w:r>
          <w:rPr>
            <w:noProof/>
            <w:webHidden/>
          </w:rPr>
          <w:fldChar w:fldCharType="separate"/>
        </w:r>
        <w:r>
          <w:rPr>
            <w:noProof/>
            <w:webHidden/>
          </w:rPr>
          <w:t>7</w:t>
        </w:r>
        <w:r>
          <w:rPr>
            <w:noProof/>
            <w:webHidden/>
          </w:rPr>
          <w:fldChar w:fldCharType="end"/>
        </w:r>
      </w:hyperlink>
    </w:p>
    <w:p w14:paraId="47727A44" w14:textId="275CBCB4" w:rsidR="000212EA" w:rsidRDefault="000212EA">
      <w:pPr>
        <w:pStyle w:val="TableofFigures"/>
        <w:tabs>
          <w:tab w:val="right" w:leader="dot" w:pos="9016"/>
        </w:tabs>
        <w:rPr>
          <w:noProof/>
          <w:sz w:val="22"/>
          <w:szCs w:val="22"/>
          <w:lang w:eastAsia="en-GB"/>
        </w:rPr>
      </w:pPr>
      <w:hyperlink w:anchor="_Toc134776373" w:history="1">
        <w:r w:rsidRPr="003F7A9E">
          <w:rPr>
            <w:rStyle w:val="Hyperlink"/>
            <w:noProof/>
          </w:rPr>
          <w:t>Figure 6: Bar graph showing the accuracy % for each condition.</w:t>
        </w:r>
        <w:r>
          <w:rPr>
            <w:noProof/>
            <w:webHidden/>
          </w:rPr>
          <w:tab/>
        </w:r>
        <w:r>
          <w:rPr>
            <w:noProof/>
            <w:webHidden/>
          </w:rPr>
          <w:fldChar w:fldCharType="begin"/>
        </w:r>
        <w:r>
          <w:rPr>
            <w:noProof/>
            <w:webHidden/>
          </w:rPr>
          <w:instrText xml:space="preserve"> PAGEREF _Toc134776373 \h </w:instrText>
        </w:r>
        <w:r>
          <w:rPr>
            <w:noProof/>
            <w:webHidden/>
          </w:rPr>
        </w:r>
        <w:r>
          <w:rPr>
            <w:noProof/>
            <w:webHidden/>
          </w:rPr>
          <w:fldChar w:fldCharType="separate"/>
        </w:r>
        <w:r>
          <w:rPr>
            <w:noProof/>
            <w:webHidden/>
          </w:rPr>
          <w:t>7</w:t>
        </w:r>
        <w:r>
          <w:rPr>
            <w:noProof/>
            <w:webHidden/>
          </w:rPr>
          <w:fldChar w:fldCharType="end"/>
        </w:r>
      </w:hyperlink>
    </w:p>
    <w:p w14:paraId="0DC965B0" w14:textId="2058EBB2" w:rsidR="000212EA" w:rsidRDefault="000212EA">
      <w:pPr>
        <w:pStyle w:val="TableofFigures"/>
        <w:tabs>
          <w:tab w:val="right" w:leader="dot" w:pos="9016"/>
        </w:tabs>
        <w:rPr>
          <w:noProof/>
          <w:sz w:val="22"/>
          <w:szCs w:val="22"/>
          <w:lang w:eastAsia="en-GB"/>
        </w:rPr>
      </w:pPr>
      <w:hyperlink w:anchor="_Toc134776374" w:history="1">
        <w:r w:rsidRPr="003F7A9E">
          <w:rPr>
            <w:rStyle w:val="Hyperlink"/>
            <w:noProof/>
          </w:rPr>
          <w:t>Figure 7: (Left) Ship Yawing in the animated state, (Right) Ship yawing in the Stationary State</w:t>
        </w:r>
        <w:r>
          <w:rPr>
            <w:noProof/>
            <w:webHidden/>
          </w:rPr>
          <w:tab/>
        </w:r>
        <w:r>
          <w:rPr>
            <w:noProof/>
            <w:webHidden/>
          </w:rPr>
          <w:fldChar w:fldCharType="begin"/>
        </w:r>
        <w:r>
          <w:rPr>
            <w:noProof/>
            <w:webHidden/>
          </w:rPr>
          <w:instrText xml:space="preserve"> PAGEREF _Toc134776374 \h </w:instrText>
        </w:r>
        <w:r>
          <w:rPr>
            <w:noProof/>
            <w:webHidden/>
          </w:rPr>
        </w:r>
        <w:r>
          <w:rPr>
            <w:noProof/>
            <w:webHidden/>
          </w:rPr>
          <w:fldChar w:fldCharType="separate"/>
        </w:r>
        <w:r>
          <w:rPr>
            <w:noProof/>
            <w:webHidden/>
          </w:rPr>
          <w:t>8</w:t>
        </w:r>
        <w:r>
          <w:rPr>
            <w:noProof/>
            <w:webHidden/>
          </w:rPr>
          <w:fldChar w:fldCharType="end"/>
        </w:r>
      </w:hyperlink>
    </w:p>
    <w:p w14:paraId="0AD4FE4B" w14:textId="024EC265" w:rsidR="00FA2D74" w:rsidRPr="00FA2D74" w:rsidRDefault="00FA2D74" w:rsidP="00FA2D74">
      <w:r>
        <w:fldChar w:fldCharType="end"/>
      </w:r>
    </w:p>
    <w:p w14:paraId="1D5782A4" w14:textId="3C99B9C8" w:rsidR="00955647" w:rsidRDefault="46CECBC4" w:rsidP="00955647">
      <w:pPr>
        <w:pStyle w:val="Heading1"/>
      </w:pPr>
      <w:bookmarkStart w:id="1" w:name="_Toc134362616"/>
      <w:r>
        <w:t>Acknowledgements</w:t>
      </w:r>
      <w:bookmarkEnd w:id="1"/>
    </w:p>
    <w:p w14:paraId="0FB10A36" w14:textId="124A13C2" w:rsidR="00972DAA" w:rsidRPr="000E7969" w:rsidRDefault="000E7969" w:rsidP="46CECBC4">
      <w:r>
        <w:t>Thank you to t</w:t>
      </w:r>
      <w:r w:rsidR="001F11BE">
        <w:t>he Game Testers</w:t>
      </w:r>
    </w:p>
    <w:p w14:paraId="46F36635" w14:textId="13E127BB" w:rsidR="00955647" w:rsidRDefault="00955647" w:rsidP="00742F3C">
      <w:pPr>
        <w:pStyle w:val="Heading1"/>
      </w:pPr>
      <w:bookmarkStart w:id="2" w:name="_Toc134362617"/>
      <w:r>
        <w:t>Abstract</w:t>
      </w:r>
      <w:bookmarkEnd w:id="2"/>
    </w:p>
    <w:p w14:paraId="2D361E82" w14:textId="5E273884" w:rsidR="00955647" w:rsidRDefault="46CECBC4">
      <w:r>
        <w:t>The concept of Game Feel has gained increasing importance in game design due to its ability to enhance player immersion</w:t>
      </w:r>
      <w:sdt>
        <w:sdtPr>
          <w:id w:val="-94014308"/>
          <w:citation/>
        </w:sdtPr>
        <w:sdtEndPr/>
        <w:sdtContent>
          <w:r w:rsidR="001732CC">
            <w:fldChar w:fldCharType="begin"/>
          </w:r>
          <w:r w:rsidR="001732CC">
            <w:instrText xml:space="preserve"> CITATION swi09 \l 2057 </w:instrText>
          </w:r>
          <w:r w:rsidR="001732CC">
            <w:fldChar w:fldCharType="separate"/>
          </w:r>
          <w:r w:rsidR="00E16DD1">
            <w:rPr>
              <w:noProof/>
            </w:rPr>
            <w:t xml:space="preserve"> (swink, 2009)</w:t>
          </w:r>
          <w:r w:rsidR="001732CC">
            <w:fldChar w:fldCharType="end"/>
          </w:r>
        </w:sdtContent>
      </w:sdt>
      <w:sdt>
        <w:sdtPr>
          <w:id w:val="-565179153"/>
          <w:citation/>
        </w:sdtPr>
        <w:sdtEndPr/>
        <w:sdtContent>
          <w:r w:rsidR="004E764F">
            <w:fldChar w:fldCharType="begin"/>
          </w:r>
          <w:r w:rsidR="004E764F">
            <w:instrText xml:space="preserve"> CITATION EBr04 \l 2057 </w:instrText>
          </w:r>
          <w:r w:rsidR="004E764F">
            <w:fldChar w:fldCharType="separate"/>
          </w:r>
          <w:r w:rsidR="00E16DD1">
            <w:rPr>
              <w:noProof/>
            </w:rPr>
            <w:t xml:space="preserve"> (E. Brown, 2004)</w:t>
          </w:r>
          <w:r w:rsidR="004E764F">
            <w:fldChar w:fldCharType="end"/>
          </w:r>
        </w:sdtContent>
      </w:sdt>
      <w:sdt>
        <w:sdtPr>
          <w:id w:val="1513961131"/>
          <w:citation/>
        </w:sdtPr>
        <w:sdtEndPr/>
        <w:sdtContent>
          <w:r w:rsidR="00161B86">
            <w:fldChar w:fldCharType="begin"/>
          </w:r>
          <w:r w:rsidR="00161B86">
            <w:instrText xml:space="preserve"> CITATION Cha08 \l 2057 </w:instrText>
          </w:r>
          <w:r w:rsidR="00161B86">
            <w:fldChar w:fldCharType="separate"/>
          </w:r>
          <w:r w:rsidR="00E16DD1">
            <w:rPr>
              <w:noProof/>
            </w:rPr>
            <w:t xml:space="preserve"> (Charlene Jennett, 2008)</w:t>
          </w:r>
          <w:r w:rsidR="00161B86">
            <w:fldChar w:fldCharType="end"/>
          </w:r>
        </w:sdtContent>
      </w:sdt>
      <w:r>
        <w:t xml:space="preserve">. It involves building upon a game's core mechanics to create a more engaging experience. This paper aims to investigate the impact of two specific game feel elements </w:t>
      </w:r>
      <w:r w:rsidR="00161B86">
        <w:t>(</w:t>
      </w:r>
      <w:r>
        <w:t>animation and camera effects</w:t>
      </w:r>
      <w:r w:rsidR="00161B86">
        <w:t>)</w:t>
      </w:r>
      <w:r>
        <w:t xml:space="preserve"> on player immersion in space action shooter video games. An A/B test was conducted with two groups of playtesters to compare the level of immersion and potential changes in gameplay ability. Although the results of the primary test were inconclusive, it did produce some interesting findings on the impact game feel may have on gameplay performance that could merit further study.</w:t>
      </w:r>
      <w:r w:rsidR="004D0819">
        <w:br w:type="page"/>
      </w:r>
    </w:p>
    <w:p w14:paraId="15A2E8C9" w14:textId="7844AFF5" w:rsidR="00955647" w:rsidRDefault="00955647" w:rsidP="00955647">
      <w:pPr>
        <w:pStyle w:val="Heading1"/>
      </w:pPr>
      <w:bookmarkStart w:id="3" w:name="_Toc134362618"/>
      <w:r>
        <w:lastRenderedPageBreak/>
        <w:t>Introduction</w:t>
      </w:r>
      <w:bookmarkEnd w:id="3"/>
    </w:p>
    <w:p w14:paraId="46BF3D8B" w14:textId="5CB69D60" w:rsidR="00C97B37" w:rsidRDefault="00574291" w:rsidP="00B85694">
      <w:r>
        <w:t>What is</w:t>
      </w:r>
      <w:r w:rsidRPr="00134C3C">
        <w:t xml:space="preserve"> "immersion" in the context of video games</w:t>
      </w:r>
      <w:r>
        <w:t>?</w:t>
      </w:r>
      <w:r w:rsidRPr="00134C3C">
        <w:t xml:space="preserve"> According to </w:t>
      </w:r>
      <w:sdt>
        <w:sdtPr>
          <w:id w:val="-291981068"/>
          <w:placeholder>
            <w:docPart w:val="E33789F9FD5B421E800E2493EAE07890"/>
          </w:placeholder>
          <w:citation/>
        </w:sdtPr>
        <w:sdtEndPr/>
        <w:sdtContent>
          <w:r>
            <w:fldChar w:fldCharType="begin"/>
          </w:r>
          <w:r>
            <w:instrText xml:space="preserve"> CITATION Che15 \l 2057 </w:instrText>
          </w:r>
          <w:r>
            <w:fldChar w:fldCharType="separate"/>
          </w:r>
          <w:r w:rsidR="00E16DD1">
            <w:rPr>
              <w:noProof/>
            </w:rPr>
            <w:t>(Cheng, 2015)</w:t>
          </w:r>
          <w:r>
            <w:fldChar w:fldCharType="end"/>
          </w:r>
        </w:sdtContent>
      </w:sdt>
      <w:r w:rsidRPr="00134C3C">
        <w:t xml:space="preserve">, </w:t>
      </w:r>
      <w:r>
        <w:t xml:space="preserve">“immersion is actually comprised of three stages: engagement, engrossment, and total immersion,” </w:t>
      </w:r>
      <w:r w:rsidR="00AC558C">
        <w:t>Th</w:t>
      </w:r>
      <w:r w:rsidR="00E17C96">
        <w:t>is paper aims to explore the link between Immersion and Game Feel</w:t>
      </w:r>
      <w:r w:rsidR="001B51A7">
        <w:t xml:space="preserve"> </w:t>
      </w:r>
      <w:r w:rsidR="003E75AB">
        <w:t>elements</w:t>
      </w:r>
      <w:r w:rsidR="001B51A7">
        <w:t xml:space="preserve"> designed to increase a players perception</w:t>
      </w:r>
      <w:r w:rsidR="003E75AB">
        <w:t>.</w:t>
      </w:r>
      <w:r w:rsidR="00AC558C">
        <w:t xml:space="preserve"> </w:t>
      </w:r>
      <w:r w:rsidR="0052408B" w:rsidRPr="00EE6D99">
        <w:t>“</w:t>
      </w:r>
      <w:r w:rsidR="0052408B">
        <w:t>G</w:t>
      </w:r>
      <w:r w:rsidR="0052408B" w:rsidRPr="00EE6D99">
        <w:t>ame feel enables objects external to the body to be subsumed into body image and feel like an extension of the body”</w:t>
      </w:r>
      <w:sdt>
        <w:sdtPr>
          <w:id w:val="-1168164255"/>
          <w:placeholder>
            <w:docPart w:val="DefaultPlaceholder_1081868574"/>
          </w:placeholder>
          <w:citation/>
        </w:sdtPr>
        <w:sdtEndPr/>
        <w:sdtContent>
          <w:r w:rsidR="0052408B">
            <w:fldChar w:fldCharType="begin"/>
          </w:r>
          <w:r w:rsidR="0052408B">
            <w:instrText xml:space="preserve"> CITATION swi09 \l 2057 </w:instrText>
          </w:r>
          <w:r w:rsidR="0052408B">
            <w:fldChar w:fldCharType="separate"/>
          </w:r>
          <w:r w:rsidR="00E16DD1">
            <w:rPr>
              <w:noProof/>
            </w:rPr>
            <w:t xml:space="preserve"> (swink, 2009)</w:t>
          </w:r>
          <w:r w:rsidR="0052408B">
            <w:fldChar w:fldCharType="end"/>
          </w:r>
        </w:sdtContent>
      </w:sdt>
      <w:r w:rsidR="003E75AB">
        <w:t>,</w:t>
      </w:r>
      <w:r w:rsidR="000A182E">
        <w:t xml:space="preserve"> Th</w:t>
      </w:r>
      <w:r w:rsidR="003E75AB">
        <w:t>is describes the</w:t>
      </w:r>
      <w:r w:rsidR="000A182E">
        <w:t xml:space="preserve"> ability for virtual Game Feel elements to </w:t>
      </w:r>
      <w:r w:rsidR="00F277F1">
        <w:t xml:space="preserve">immerse the player within the games context and convey </w:t>
      </w:r>
      <w:r w:rsidR="005F5587">
        <w:t>elements of perception beyond sight &amp; sound.</w:t>
      </w:r>
    </w:p>
    <w:p w14:paraId="798905BE" w14:textId="23353D96" w:rsidR="00FC19BE" w:rsidRPr="00B85694" w:rsidRDefault="00A66046" w:rsidP="00B85694">
      <w:r>
        <w:t xml:space="preserve">To </w:t>
      </w:r>
      <w:r w:rsidR="000E4B74">
        <w:t xml:space="preserve">explore this </w:t>
      </w:r>
      <w:r w:rsidR="001D6C4A">
        <w:t>theory</w:t>
      </w:r>
      <w:r>
        <w:t xml:space="preserve">, two cohorts of individuals were tasked with playing two distinct iterations of a video game. While the fundamental mechanics of the game remained unchanged, one version featured a stationary player character within the viewport, while the other incorporated dynamic movement aimed at simulating the sensation of G-Force and acceleration within the </w:t>
      </w:r>
      <w:r w:rsidR="00B74843">
        <w:t xml:space="preserve">game </w:t>
      </w:r>
      <w:r>
        <w:t>context.</w:t>
      </w:r>
      <w:r w:rsidR="00307253">
        <w:t xml:space="preserve"> </w:t>
      </w:r>
      <w:r w:rsidR="004A4EF3">
        <w:t>Th</w:t>
      </w:r>
      <w:r w:rsidR="000C45BE">
        <w:t>e aim of the</w:t>
      </w:r>
      <w:r w:rsidR="00134C3C" w:rsidRPr="00134C3C">
        <w:t xml:space="preserve"> experiment </w:t>
      </w:r>
      <w:r w:rsidR="00A940A5">
        <w:t xml:space="preserve">was </w:t>
      </w:r>
      <w:r w:rsidR="00134C3C" w:rsidRPr="00134C3C">
        <w:t xml:space="preserve">to focus on the "engrossment" stage of immersion, as the prototype being tested </w:t>
      </w:r>
      <w:r w:rsidR="000950F4">
        <w:t>was not</w:t>
      </w:r>
      <w:r w:rsidR="00134C3C" w:rsidRPr="00134C3C">
        <w:t xml:space="preserve"> complex</w:t>
      </w:r>
      <w:r w:rsidR="002C2DAA">
        <w:t xml:space="preserve"> enough</w:t>
      </w:r>
      <w:r w:rsidR="00134C3C" w:rsidRPr="00134C3C">
        <w:t xml:space="preserve"> to allow players to reach the level of total immersion. This limitation will be taken into account when analy</w:t>
      </w:r>
      <w:r w:rsidR="00F33BB0">
        <w:t>s</w:t>
      </w:r>
      <w:r w:rsidR="00134C3C" w:rsidRPr="00134C3C">
        <w:t>ing the results of the study.</w:t>
      </w:r>
    </w:p>
    <w:p w14:paraId="0A09738D" w14:textId="541C1363" w:rsidR="00D17F32" w:rsidRPr="00EE6D99" w:rsidRDefault="00955647" w:rsidP="003F7F35">
      <w:pPr>
        <w:pStyle w:val="Heading1"/>
      </w:pPr>
      <w:bookmarkStart w:id="4" w:name="_Toc134362619"/>
      <w:r w:rsidRPr="00EE6D99">
        <w:t>Research</w:t>
      </w:r>
      <w:bookmarkEnd w:id="4"/>
    </w:p>
    <w:p w14:paraId="1C5C71D3" w14:textId="4447DAC0" w:rsidR="0007510D" w:rsidRDefault="00F53CDC" w:rsidP="003732E5">
      <w:r w:rsidRPr="00F53CDC">
        <w:t>The ability to recalibrate one's perception and control based on the tool or object being used is a common phenomenon. For example,</w:t>
      </w:r>
      <w:r w:rsidR="00414B53">
        <w:t xml:space="preserve"> </w:t>
      </w:r>
      <w:r w:rsidR="00414B53" w:rsidRPr="00F53CDC">
        <w:t xml:space="preserve">when holding a pen, a person naturally </w:t>
      </w:r>
      <w:r w:rsidR="00D04EC5">
        <w:t>adjusts</w:t>
      </w:r>
      <w:r w:rsidR="00414B53" w:rsidRPr="00F53CDC">
        <w:t xml:space="preserve"> their hand movements and grip for writing</w:t>
      </w:r>
      <w:r w:rsidR="00414B53">
        <w:t>. Similarly,</w:t>
      </w:r>
      <w:r w:rsidRPr="00F53CDC">
        <w:t xml:space="preserve"> when operating a car, a person adjusts their perception and control to the specific nuances of driving that particular vehicle. </w:t>
      </w:r>
      <w:r w:rsidR="00FB24E9">
        <w:t xml:space="preserve">People become </w:t>
      </w:r>
      <w:r w:rsidR="00FB24E9" w:rsidRPr="46CECBC4">
        <w:rPr>
          <w:i/>
          <w:iCs/>
        </w:rPr>
        <w:t>immersed</w:t>
      </w:r>
      <w:r w:rsidR="00FB24E9">
        <w:t xml:space="preserve"> within the context of the action,</w:t>
      </w:r>
      <w:r w:rsidR="004E72AB">
        <w:t xml:space="preserve"> as within a video game. </w:t>
      </w:r>
      <w:r w:rsidR="001B56A3">
        <w:t>“[</w:t>
      </w:r>
      <w:r w:rsidR="00231EC8">
        <w:t>The player has] substituted their visual sense for one in the game world</w:t>
      </w:r>
      <w:r w:rsidR="00C605FD">
        <w:t>.</w:t>
      </w:r>
      <w:r w:rsidR="00231EC8">
        <w:t>”</w:t>
      </w:r>
      <w:sdt>
        <w:sdtPr>
          <w:id w:val="1130674417"/>
          <w:placeholder>
            <w:docPart w:val="DefaultPlaceholder_1081868574"/>
          </w:placeholder>
          <w:citation/>
        </w:sdtPr>
        <w:sdtEndPr/>
        <w:sdtContent>
          <w:r w:rsidR="00231EC8">
            <w:fldChar w:fldCharType="begin"/>
          </w:r>
          <w:r w:rsidR="00231EC8">
            <w:instrText xml:space="preserve"> CITATION swi09 \l 2057 </w:instrText>
          </w:r>
          <w:r w:rsidR="00231EC8">
            <w:fldChar w:fldCharType="separate"/>
          </w:r>
          <w:r w:rsidR="00E16DD1">
            <w:rPr>
              <w:noProof/>
            </w:rPr>
            <w:t xml:space="preserve"> (swink, 2009)</w:t>
          </w:r>
          <w:r w:rsidR="00231EC8">
            <w:fldChar w:fldCharType="end"/>
          </w:r>
        </w:sdtContent>
      </w:sdt>
      <w:r w:rsidR="00557123">
        <w:t>. As</w:t>
      </w:r>
      <w:r w:rsidR="00557EA0">
        <w:t xml:space="preserve"> games design theories </w:t>
      </w:r>
      <w:r w:rsidR="0043427A">
        <w:t xml:space="preserve">&amp; technology </w:t>
      </w:r>
      <w:r w:rsidR="00557EA0">
        <w:t>evolve</w:t>
      </w:r>
      <w:r w:rsidR="0043427A">
        <w:t>s</w:t>
      </w:r>
      <w:r w:rsidR="00557EA0">
        <w:t xml:space="preserve"> and improve</w:t>
      </w:r>
      <w:r w:rsidR="0043427A">
        <w:t>s</w:t>
      </w:r>
      <w:r w:rsidR="00557EA0">
        <w:t xml:space="preserve"> over</w:t>
      </w:r>
      <w:r w:rsidR="00687BB6">
        <w:t xml:space="preserve"> </w:t>
      </w:r>
      <w:r w:rsidR="00557EA0">
        <w:t>time,</w:t>
      </w:r>
      <w:r w:rsidR="00687BB6">
        <w:t xml:space="preserve"> so too do the ways</w:t>
      </w:r>
      <w:r w:rsidR="007C77F9">
        <w:t xml:space="preserve"> </w:t>
      </w:r>
      <w:r w:rsidR="0043427A">
        <w:t>we can work to immerse the player.</w:t>
      </w:r>
    </w:p>
    <w:p w14:paraId="084437E8" w14:textId="04446EDD" w:rsidR="00445DC0" w:rsidRDefault="00063BA7" w:rsidP="00445DC0">
      <w:r>
        <w:t xml:space="preserve">Arguably, Virtual Reality (VR) offers </w:t>
      </w:r>
      <w:r w:rsidR="00435E8F">
        <w:t xml:space="preserve">a </w:t>
      </w:r>
      <w:r>
        <w:t xml:space="preserve">highly immersive gameplay experience, such as the ability to </w:t>
      </w:r>
      <w:r w:rsidR="00CE0C8B">
        <w:t>pick up a</w:t>
      </w:r>
      <w:r>
        <w:t xml:space="preserve"> virtual object using</w:t>
      </w:r>
      <w:r w:rsidR="00CE0C8B">
        <w:t xml:space="preserve"> a</w:t>
      </w:r>
      <w:r>
        <w:t xml:space="preserve"> real hand.</w:t>
      </w:r>
      <w:r w:rsidR="00702EC4">
        <w:t xml:space="preserve"> </w:t>
      </w:r>
      <w:r w:rsidR="00C43B8D">
        <w:t>Providing a medium for games to very quickly drop a player into a state of total immersion within the world</w:t>
      </w:r>
      <w:r w:rsidR="006B3FD4">
        <w:t xml:space="preserve"> “[Gamers] </w:t>
      </w:r>
      <w:r w:rsidR="006B3FD4" w:rsidRPr="006B3FD4">
        <w:t>will have entirely lost their</w:t>
      </w:r>
      <w:r w:rsidR="006B3FD4">
        <w:t xml:space="preserve"> </w:t>
      </w:r>
      <w:r w:rsidR="006B3FD4" w:rsidRPr="006B3FD4">
        <w:t>self-awareness as if their consciousness has transferred from reality into the game world.</w:t>
      </w:r>
      <w:r w:rsidR="006B3FD4">
        <w:t>”</w:t>
      </w:r>
      <w:sdt>
        <w:sdtPr>
          <w:id w:val="-877011110"/>
          <w:placeholder>
            <w:docPart w:val="DefaultPlaceholder_1081868574"/>
          </w:placeholder>
          <w:citation/>
        </w:sdtPr>
        <w:sdtEndPr/>
        <w:sdtContent>
          <w:r w:rsidR="006B3FD4">
            <w:fldChar w:fldCharType="begin"/>
          </w:r>
          <w:r w:rsidR="006B3FD4">
            <w:instrText xml:space="preserve"> CITATION Che15 \l 2057 </w:instrText>
          </w:r>
          <w:r w:rsidR="006B3FD4">
            <w:fldChar w:fldCharType="separate"/>
          </w:r>
          <w:r w:rsidR="00E16DD1">
            <w:rPr>
              <w:noProof/>
            </w:rPr>
            <w:t xml:space="preserve"> (Cheng, 2015)</w:t>
          </w:r>
          <w:r w:rsidR="006B3FD4">
            <w:fldChar w:fldCharType="end"/>
          </w:r>
        </w:sdtContent>
      </w:sdt>
      <w:r w:rsidR="006B3FD4">
        <w:t>.</w:t>
      </w:r>
      <w:r>
        <w:t xml:space="preserve"> However, this medium also comes with significant limitations, most notably in terms of movement within the virtual space. In most cases, the physical area available for VR experiences is confined, making it unlikely for users to physically walk around a space larger than a few meters. As a result, the need for in-game movement arises</w:t>
      </w:r>
      <w:r w:rsidR="00DA5330">
        <w:t>.</w:t>
      </w:r>
      <w:r w:rsidR="00BA3B8F">
        <w:t xml:space="preserve"> </w:t>
      </w:r>
      <w:r w:rsidR="00DA5330">
        <w:t>This</w:t>
      </w:r>
      <w:r w:rsidR="00B57060">
        <w:t xml:space="preserve"> can result in a loss o</w:t>
      </w:r>
      <w:r w:rsidR="00D5277E">
        <w:t>f</w:t>
      </w:r>
      <w:r w:rsidR="00B57060">
        <w:t xml:space="preserve"> immersion to the player, </w:t>
      </w:r>
      <w:r w:rsidR="00886D44">
        <w:t>something</w:t>
      </w:r>
      <w:r w:rsidR="00DA0CEB">
        <w:t xml:space="preserve"> non-</w:t>
      </w:r>
      <w:r w:rsidR="00D5277E">
        <w:t>VR</w:t>
      </w:r>
      <w:r w:rsidR="00DA0CEB">
        <w:t xml:space="preserve"> experiences don’t suffer from to the same extent</w:t>
      </w:r>
      <w:r w:rsidR="00274655">
        <w:t>;</w:t>
      </w:r>
      <w:r w:rsidR="00DA0CEB">
        <w:t xml:space="preserve"> the player </w:t>
      </w:r>
      <w:r w:rsidR="00FF2D9C">
        <w:t>isn’t required</w:t>
      </w:r>
      <w:r w:rsidR="00DA0CEB">
        <w:t xml:space="preserve"> to switch from </w:t>
      </w:r>
      <w:r w:rsidR="00D5277E">
        <w:t>real world input to</w:t>
      </w:r>
      <w:r w:rsidR="00DA0CEB">
        <w:t xml:space="preserve"> virtual input</w:t>
      </w:r>
      <w:r w:rsidR="00006570">
        <w:t>, the controls for</w:t>
      </w:r>
      <w:r w:rsidR="00ED22D7">
        <w:t xml:space="preserve"> interacting</w:t>
      </w:r>
      <w:r w:rsidR="00006570">
        <w:t xml:space="preserve"> with the </w:t>
      </w:r>
      <w:r w:rsidR="00FF2D9C">
        <w:t xml:space="preserve">virtual </w:t>
      </w:r>
      <w:r w:rsidR="00006570">
        <w:t>world remain the same.</w:t>
      </w:r>
    </w:p>
    <w:p w14:paraId="08C0D8B2" w14:textId="5D722763" w:rsidR="000A07C7" w:rsidRDefault="00923D1C" w:rsidP="00445DC0">
      <w:r>
        <w:rPr>
          <w:noProof/>
        </w:rPr>
        <w:lastRenderedPageBreak/>
        <mc:AlternateContent>
          <mc:Choice Requires="wps">
            <w:drawing>
              <wp:anchor distT="0" distB="0" distL="114300" distR="114300" simplePos="0" relativeHeight="251658243" behindDoc="0" locked="0" layoutInCell="1" allowOverlap="1" wp14:anchorId="0C608A86" wp14:editId="55CCE285">
                <wp:simplePos x="0" y="0"/>
                <wp:positionH relativeFrom="column">
                  <wp:posOffset>3965575</wp:posOffset>
                </wp:positionH>
                <wp:positionV relativeFrom="paragraph">
                  <wp:posOffset>1457325</wp:posOffset>
                </wp:positionV>
                <wp:extent cx="2472055" cy="635"/>
                <wp:effectExtent l="0" t="0" r="0" b="0"/>
                <wp:wrapSquare wrapText="bothSides"/>
                <wp:docPr id="886506781" name="Text Box 886506781"/>
                <wp:cNvGraphicFramePr/>
                <a:graphic xmlns:a="http://schemas.openxmlformats.org/drawingml/2006/main">
                  <a:graphicData uri="http://schemas.microsoft.com/office/word/2010/wordprocessingShape">
                    <wps:wsp>
                      <wps:cNvSpPr txBox="1"/>
                      <wps:spPr>
                        <a:xfrm>
                          <a:off x="0" y="0"/>
                          <a:ext cx="2472055" cy="635"/>
                        </a:xfrm>
                        <a:prstGeom prst="rect">
                          <a:avLst/>
                        </a:prstGeom>
                        <a:solidFill>
                          <a:prstClr val="white"/>
                        </a:solidFill>
                        <a:ln>
                          <a:noFill/>
                        </a:ln>
                      </wps:spPr>
                      <wps:txbx>
                        <w:txbxContent>
                          <w:p w14:paraId="45874C9D" w14:textId="0717B0DA" w:rsidR="00923D1C" w:rsidRPr="00F7781C" w:rsidRDefault="00923D1C" w:rsidP="00923D1C">
                            <w:pPr>
                              <w:pStyle w:val="Caption"/>
                              <w:rPr>
                                <w:noProof/>
                                <w:sz w:val="21"/>
                                <w:szCs w:val="21"/>
                              </w:rPr>
                            </w:pPr>
                            <w:bookmarkStart w:id="5" w:name="_Toc134776368"/>
                            <w:r>
                              <w:t xml:space="preserve">Figure </w:t>
                            </w:r>
                            <w:r>
                              <w:fldChar w:fldCharType="begin"/>
                            </w:r>
                            <w:r>
                              <w:instrText>SEQ Figure \* ARABIC</w:instrText>
                            </w:r>
                            <w:r>
                              <w:fldChar w:fldCharType="separate"/>
                            </w:r>
                            <w:r w:rsidR="000419B4">
                              <w:rPr>
                                <w:noProof/>
                              </w:rPr>
                              <w:t>1</w:t>
                            </w:r>
                            <w:r>
                              <w:fldChar w:fldCharType="end"/>
                            </w:r>
                            <w:r>
                              <w:t xml:space="preserve">: </w:t>
                            </w:r>
                            <w:r w:rsidRPr="00AA0444">
                              <w:t xml:space="preserve">Damage Reticule </w:t>
                            </w:r>
                            <w:r w:rsidR="00E16DD1">
                              <w:t>in Overwatch 2</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C608A86" id="_x0000_t202" coordsize="21600,21600" o:spt="202" path="m,l,21600r21600,l21600,xe">
                <v:stroke joinstyle="miter"/>
                <v:path gradientshapeok="t" o:connecttype="rect"/>
              </v:shapetype>
              <v:shape id="Text Box 886506781" o:spid="_x0000_s1026" type="#_x0000_t202" style="position:absolute;margin-left:312.25pt;margin-top:114.75pt;width:194.6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" stroked="f">
                <v:textbox style="mso-fit-shape-to-text:t" inset="0,0,0,0">
                  <w:txbxContent>
                    <w:p w14:paraId="45874C9D" w14:textId="0717B0DA" w:rsidR="00923D1C" w:rsidRPr="00F7781C" w:rsidRDefault="00923D1C" w:rsidP="00923D1C">
                      <w:pPr>
                        <w:pStyle w:val="Caption"/>
                        <w:rPr>
                          <w:noProof/>
                          <w:sz w:val="21"/>
                          <w:szCs w:val="21"/>
                        </w:rPr>
                      </w:pPr>
                      <w:bookmarkStart w:id="6" w:name="_Toc134776368"/>
                      <w:r>
                        <w:t xml:space="preserve">Figure </w:t>
                      </w:r>
                      <w:r>
                        <w:fldChar w:fldCharType="begin"/>
                      </w:r>
                      <w:r>
                        <w:instrText>SEQ Figure \* ARABIC</w:instrText>
                      </w:r>
                      <w:r>
                        <w:fldChar w:fldCharType="separate"/>
                      </w:r>
                      <w:r w:rsidR="000419B4">
                        <w:rPr>
                          <w:noProof/>
                        </w:rPr>
                        <w:t>1</w:t>
                      </w:r>
                      <w:r>
                        <w:fldChar w:fldCharType="end"/>
                      </w:r>
                      <w:r>
                        <w:t xml:space="preserve">: </w:t>
                      </w:r>
                      <w:r w:rsidRPr="00AA0444">
                        <w:t xml:space="preserve">Damage Reticule </w:t>
                      </w:r>
                      <w:r w:rsidR="00E16DD1">
                        <w:t>in Overwatch 2</w:t>
                      </w:r>
                      <w:bookmarkEnd w:id="6"/>
                    </w:p>
                  </w:txbxContent>
                </v:textbox>
                <w10:wrap type="square"/>
              </v:shape>
            </w:pict>
          </mc:Fallback>
        </mc:AlternateContent>
      </w:r>
      <w:r w:rsidR="00EB69B6">
        <w:rPr>
          <w:noProof/>
        </w:rPr>
        <w:drawing>
          <wp:anchor distT="0" distB="0" distL="114300" distR="114300" simplePos="0" relativeHeight="251658240" behindDoc="1" locked="0" layoutInCell="1" allowOverlap="1" wp14:anchorId="4AD8E8D5" wp14:editId="0B932717">
            <wp:simplePos x="0" y="0"/>
            <wp:positionH relativeFrom="column">
              <wp:posOffset>3965575</wp:posOffset>
            </wp:positionH>
            <wp:positionV relativeFrom="paragraph">
              <wp:posOffset>9525</wp:posOffset>
            </wp:positionV>
            <wp:extent cx="2472055" cy="13906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205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1" locked="0" layoutInCell="1" allowOverlap="1" wp14:anchorId="0B462DC6" wp14:editId="3AE9AFA0">
                <wp:simplePos x="0" y="0"/>
                <wp:positionH relativeFrom="column">
                  <wp:posOffset>-533400</wp:posOffset>
                </wp:positionH>
                <wp:positionV relativeFrom="paragraph">
                  <wp:posOffset>4067175</wp:posOffset>
                </wp:positionV>
                <wp:extent cx="2912110" cy="635"/>
                <wp:effectExtent l="0" t="0" r="0" b="0"/>
                <wp:wrapTight wrapText="bothSides">
                  <wp:wrapPolygon edited="0">
                    <wp:start x="0" y="0"/>
                    <wp:lineTo x="0" y="21600"/>
                    <wp:lineTo x="21600" y="21600"/>
                    <wp:lineTo x="21600" y="0"/>
                  </wp:wrapPolygon>
                </wp:wrapTight>
                <wp:docPr id="1066884353" name="Text Box 1066884353"/>
                <wp:cNvGraphicFramePr/>
                <a:graphic xmlns:a="http://schemas.openxmlformats.org/drawingml/2006/main">
                  <a:graphicData uri="http://schemas.microsoft.com/office/word/2010/wordprocessingShape">
                    <wps:wsp>
                      <wps:cNvSpPr txBox="1"/>
                      <wps:spPr>
                        <a:xfrm>
                          <a:off x="0" y="0"/>
                          <a:ext cx="2912110" cy="635"/>
                        </a:xfrm>
                        <a:prstGeom prst="rect">
                          <a:avLst/>
                        </a:prstGeom>
                        <a:solidFill>
                          <a:prstClr val="white"/>
                        </a:solidFill>
                        <a:ln>
                          <a:noFill/>
                        </a:ln>
                      </wps:spPr>
                      <wps:txbx>
                        <w:txbxContent>
                          <w:p w14:paraId="60C8D8EB" w14:textId="0667D0C6" w:rsidR="00923D1C" w:rsidRPr="00E32D0B" w:rsidRDefault="00923D1C" w:rsidP="00923D1C">
                            <w:pPr>
                              <w:pStyle w:val="Caption"/>
                              <w:rPr>
                                <w:noProof/>
                                <w:sz w:val="21"/>
                                <w:szCs w:val="21"/>
                              </w:rPr>
                            </w:pPr>
                            <w:bookmarkStart w:id="7" w:name="_Toc134776369"/>
                            <w:r>
                              <w:t xml:space="preserve">Figure </w:t>
                            </w:r>
                            <w:r>
                              <w:fldChar w:fldCharType="begin"/>
                            </w:r>
                            <w:r>
                              <w:instrText>SEQ Figure \* ARABIC</w:instrText>
                            </w:r>
                            <w:r>
                              <w:fldChar w:fldCharType="separate"/>
                            </w:r>
                            <w:r w:rsidR="000419B4">
                              <w:rPr>
                                <w:noProof/>
                              </w:rPr>
                              <w:t>2</w:t>
                            </w:r>
                            <w:r>
                              <w:fldChar w:fldCharType="end"/>
                            </w:r>
                            <w:r>
                              <w:t xml:space="preserve">: </w:t>
                            </w:r>
                            <w:r w:rsidRPr="00EA760F">
                              <w:t>Damage Reticule &amp; Effects in Titanfall 2</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462DC6" id="Text Box 1066884353" o:spid="_x0000_s1027" type="#_x0000_t202" style="position:absolute;margin-left:-42pt;margin-top:320.25pt;width:229.3pt;height:.05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" stroked="f">
                <v:textbox style="mso-fit-shape-to-text:t" inset="0,0,0,0">
                  <w:txbxContent>
                    <w:p w14:paraId="60C8D8EB" w14:textId="0667D0C6" w:rsidR="00923D1C" w:rsidRPr="00E32D0B" w:rsidRDefault="00923D1C" w:rsidP="00923D1C">
                      <w:pPr>
                        <w:pStyle w:val="Caption"/>
                        <w:rPr>
                          <w:noProof/>
                          <w:sz w:val="21"/>
                          <w:szCs w:val="21"/>
                        </w:rPr>
                      </w:pPr>
                      <w:bookmarkStart w:id="8" w:name="_Toc134776369"/>
                      <w:r>
                        <w:t xml:space="preserve">Figure </w:t>
                      </w:r>
                      <w:r>
                        <w:fldChar w:fldCharType="begin"/>
                      </w:r>
                      <w:r>
                        <w:instrText>SEQ Figure \* ARABIC</w:instrText>
                      </w:r>
                      <w:r>
                        <w:fldChar w:fldCharType="separate"/>
                      </w:r>
                      <w:r w:rsidR="000419B4">
                        <w:rPr>
                          <w:noProof/>
                        </w:rPr>
                        <w:t>2</w:t>
                      </w:r>
                      <w:r>
                        <w:fldChar w:fldCharType="end"/>
                      </w:r>
                      <w:r>
                        <w:t xml:space="preserve">: </w:t>
                      </w:r>
                      <w:r w:rsidRPr="00EA760F">
                        <w:t>Damage Reticule &amp; Effects in Titanfall 2</w:t>
                      </w:r>
                      <w:bookmarkEnd w:id="8"/>
                    </w:p>
                  </w:txbxContent>
                </v:textbox>
                <w10:wrap type="tight"/>
              </v:shape>
            </w:pict>
          </mc:Fallback>
        </mc:AlternateContent>
      </w:r>
      <w:r w:rsidR="00EB69B6">
        <w:rPr>
          <w:noProof/>
        </w:rPr>
        <w:drawing>
          <wp:anchor distT="0" distB="0" distL="114300" distR="114300" simplePos="0" relativeHeight="251658241" behindDoc="1" locked="0" layoutInCell="1" allowOverlap="1" wp14:anchorId="334AE54A" wp14:editId="7E8067B6">
            <wp:simplePos x="0" y="0"/>
            <wp:positionH relativeFrom="column">
              <wp:posOffset>-533400</wp:posOffset>
            </wp:positionH>
            <wp:positionV relativeFrom="paragraph">
              <wp:posOffset>2371725</wp:posOffset>
            </wp:positionV>
            <wp:extent cx="2912110" cy="1638300"/>
            <wp:effectExtent l="0" t="0" r="2540" b="0"/>
            <wp:wrapTight wrapText="bothSides">
              <wp:wrapPolygon edited="0">
                <wp:start x="0" y="0"/>
                <wp:lineTo x="0" y="21349"/>
                <wp:lineTo x="21478" y="21349"/>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211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CA4">
        <w:t>Outside of Virtual Reality</w:t>
      </w:r>
      <w:r w:rsidR="00AE12FE" w:rsidRPr="00AE12FE">
        <w:t xml:space="preserve"> there are</w:t>
      </w:r>
      <w:r w:rsidR="00877CA4">
        <w:t xml:space="preserve"> still</w:t>
      </w:r>
      <w:r w:rsidR="00AE12FE" w:rsidRPr="00AE12FE">
        <w:t xml:space="preserve"> numerous methods to immerse players and shape their perception within more traditional gaming environments. </w:t>
      </w:r>
      <w:r w:rsidR="00B93C9B">
        <w:t xml:space="preserve">One instance of this approach is observed in the </w:t>
      </w:r>
      <w:r w:rsidR="00B84644">
        <w:t xml:space="preserve">video </w:t>
      </w:r>
      <w:r w:rsidR="00B93C9B">
        <w:t>game</w:t>
      </w:r>
      <w:r w:rsidR="002D691A">
        <w:t xml:space="preserve"> Overwatch</w:t>
      </w:r>
      <w:r w:rsidR="00B93C9B">
        <w:t xml:space="preserve"> </w:t>
      </w:r>
      <w:sdt>
        <w:sdtPr>
          <w:id w:val="696048569"/>
          <w:placeholder>
            <w:docPart w:val="DefaultPlaceholder_1081868574"/>
          </w:placeholder>
          <w:citation/>
        </w:sdtPr>
        <w:sdtEndPr/>
        <w:sdtContent>
          <w:r w:rsidR="00403C07">
            <w:fldChar w:fldCharType="begin"/>
          </w:r>
          <w:r w:rsidR="002D691A">
            <w:rPr>
              <w:i/>
              <w:iCs/>
            </w:rPr>
            <w:instrText xml:space="preserve">CITATION Ove16 \l 2057 </w:instrText>
          </w:r>
          <w:r w:rsidR="00403C07">
            <w:fldChar w:fldCharType="separate"/>
          </w:r>
          <w:r w:rsidR="00E16DD1">
            <w:rPr>
              <w:noProof/>
            </w:rPr>
            <w:t>(Blizzard Entertainment, 2016)</w:t>
          </w:r>
          <w:r w:rsidR="00403C07">
            <w:fldChar w:fldCharType="end"/>
          </w:r>
        </w:sdtContent>
      </w:sdt>
      <w:r w:rsidR="00403C07">
        <w:t xml:space="preserve"> </w:t>
      </w:r>
      <w:r w:rsidR="00B93C9B">
        <w:t xml:space="preserve">where a damage reticule is positioned at the </w:t>
      </w:r>
      <w:r w:rsidR="00C7716A">
        <w:t>centre</w:t>
      </w:r>
      <w:r w:rsidR="00B93C9B">
        <w:t xml:space="preserve"> of the screen </w:t>
      </w:r>
      <w:r w:rsidR="00B93C9B" w:rsidRPr="46CECBC4">
        <w:rPr>
          <w:i/>
          <w:iCs/>
        </w:rPr>
        <w:t>(</w:t>
      </w:r>
      <w:r w:rsidR="00B84644" w:rsidRPr="46CECBC4">
        <w:rPr>
          <w:i/>
          <w:iCs/>
        </w:rPr>
        <w:t>f</w:t>
      </w:r>
      <w:r w:rsidR="00B93C9B" w:rsidRPr="46CECBC4">
        <w:rPr>
          <w:i/>
          <w:iCs/>
        </w:rPr>
        <w:t>ig 1)</w:t>
      </w:r>
      <w:r w:rsidR="00B84644">
        <w:t xml:space="preserve">. </w:t>
      </w:r>
      <w:r w:rsidR="00B93C9B">
        <w:t xml:space="preserve">As the player's character sustains damage, the reticule displays red sections that intensify in </w:t>
      </w:r>
      <w:r w:rsidR="00C7716A">
        <w:t>colour</w:t>
      </w:r>
      <w:r w:rsidR="00B93C9B">
        <w:t xml:space="preserve"> depth in proportion to the severity of the damage. Additionally, the</w:t>
      </w:r>
      <w:r w:rsidR="00C7716A">
        <w:t xml:space="preserve"> highlighted section of the</w:t>
      </w:r>
      <w:r w:rsidR="00B93C9B">
        <w:t xml:space="preserve"> reticule rotates around </w:t>
      </w:r>
      <w:r w:rsidR="005F7A9E">
        <w:t>the</w:t>
      </w:r>
      <w:r w:rsidR="00B93C9B">
        <w:t xml:space="preserve"> </w:t>
      </w:r>
      <w:r w:rsidR="005F7A9E">
        <w:t>centre</w:t>
      </w:r>
      <w:r w:rsidR="00B93C9B">
        <w:t>, indicating the direction from which the damage is incoming. For instance, if the damage originates from the front, it would be displayed at the 12 o'clock position on the reticule, while damage from behind would be indicated at the 6 o'clock position.</w:t>
      </w:r>
      <w:r w:rsidR="008871D4">
        <w:br/>
      </w:r>
      <w:r w:rsidR="0080436C">
        <w:t>Another example can be found in</w:t>
      </w:r>
      <w:r w:rsidR="002D691A">
        <w:t xml:space="preserve"> Titanfall 2</w:t>
      </w:r>
      <w:r w:rsidR="0080436C">
        <w:t xml:space="preserve"> </w:t>
      </w:r>
      <w:sdt>
        <w:sdtPr>
          <w:id w:val="143166651"/>
          <w:placeholder>
            <w:docPart w:val="DefaultPlaceholder_1081868574"/>
          </w:placeholder>
          <w:citation/>
        </w:sdtPr>
        <w:sdtEndPr/>
        <w:sdtContent>
          <w:r w:rsidR="00403C07">
            <w:fldChar w:fldCharType="begin"/>
          </w:r>
          <w:r w:rsidR="002D691A">
            <w:instrText xml:space="preserve">CITATION Tit14 \l 2057 </w:instrText>
          </w:r>
          <w:r w:rsidR="00403C07">
            <w:fldChar w:fldCharType="separate"/>
          </w:r>
          <w:r w:rsidR="00E16DD1">
            <w:rPr>
              <w:noProof/>
            </w:rPr>
            <w:t>(Electronic Arts, 2016)</w:t>
          </w:r>
          <w:r w:rsidR="00403C07">
            <w:fldChar w:fldCharType="end"/>
          </w:r>
        </w:sdtContent>
      </w:sdt>
      <w:r w:rsidR="00403C07">
        <w:t xml:space="preserve"> </w:t>
      </w:r>
      <w:r w:rsidR="0080436C">
        <w:t xml:space="preserve">where a damage reticule is also positioned at the centre of the screen. However, in this game, the damage effects are taken a step further by incorporating a screen effect around the edges of the viewport to simulate the player character experiencing pain </w:t>
      </w:r>
      <w:r w:rsidR="0080436C" w:rsidRPr="46CECBC4">
        <w:rPr>
          <w:i/>
          <w:iCs/>
        </w:rPr>
        <w:t>(fig 2)</w:t>
      </w:r>
      <w:r w:rsidR="0080436C">
        <w:t xml:space="preserve">. Moreover, the reticule itself is more </w:t>
      </w:r>
      <w:r w:rsidR="00C8368A">
        <w:t>dynamically</w:t>
      </w:r>
      <w:r w:rsidR="0080436C">
        <w:t xml:space="preserve"> animated, with visually striking animations triggered by higher damage shots. </w:t>
      </w:r>
      <w:r w:rsidR="00C8368A">
        <w:t xml:space="preserve">In both of the above examples </w:t>
      </w:r>
      <w:r w:rsidR="00464D20">
        <w:t xml:space="preserve">the game is attempting to convey the perception of pain to the player. The player is not in any pain or discomfort but these effects serve as ways of </w:t>
      </w:r>
      <w:r w:rsidR="00145C10">
        <w:t>utilising the players perception of the virtual world</w:t>
      </w:r>
      <w:r w:rsidR="003560AF">
        <w:t xml:space="preserve"> and </w:t>
      </w:r>
      <w:r w:rsidR="007C7694">
        <w:t>ties</w:t>
      </w:r>
      <w:r w:rsidR="00E52CBA">
        <w:t xml:space="preserve"> </w:t>
      </w:r>
      <w:r w:rsidR="009A490A">
        <w:t>their activities within the virtual world to the human instinct of avoiding danger</w:t>
      </w:r>
      <w:r w:rsidR="00BC2AFE">
        <w:t>, further immersing them within the experience</w:t>
      </w:r>
      <w:r w:rsidR="007C7694">
        <w:t>.</w:t>
      </w:r>
    </w:p>
    <w:p w14:paraId="6A273D42" w14:textId="19E6B3EC" w:rsidR="00251C5A" w:rsidRDefault="00923D1C" w:rsidP="00675D6F">
      <w:pPr>
        <w:keepNext/>
      </w:pPr>
      <w:r>
        <w:rPr>
          <w:noProof/>
        </w:rPr>
        <mc:AlternateContent>
          <mc:Choice Requires="wps">
            <w:drawing>
              <wp:anchor distT="0" distB="0" distL="114300" distR="114300" simplePos="0" relativeHeight="251658245" behindDoc="0" locked="0" layoutInCell="1" allowOverlap="1" wp14:anchorId="1ABFE443" wp14:editId="18B2DF23">
                <wp:simplePos x="0" y="0"/>
                <wp:positionH relativeFrom="column">
                  <wp:posOffset>3487420</wp:posOffset>
                </wp:positionH>
                <wp:positionV relativeFrom="paragraph">
                  <wp:posOffset>1623060</wp:posOffset>
                </wp:positionV>
                <wp:extent cx="2767965" cy="635"/>
                <wp:effectExtent l="0" t="0" r="0" b="0"/>
                <wp:wrapSquare wrapText="bothSides"/>
                <wp:docPr id="153608269" name="Text Box 153608269"/>
                <wp:cNvGraphicFramePr/>
                <a:graphic xmlns:a="http://schemas.openxmlformats.org/drawingml/2006/main">
                  <a:graphicData uri="http://schemas.microsoft.com/office/word/2010/wordprocessingShape">
                    <wps:wsp>
                      <wps:cNvSpPr txBox="1"/>
                      <wps:spPr>
                        <a:xfrm>
                          <a:off x="0" y="0"/>
                          <a:ext cx="2767965" cy="635"/>
                        </a:xfrm>
                        <a:prstGeom prst="rect">
                          <a:avLst/>
                        </a:prstGeom>
                        <a:solidFill>
                          <a:prstClr val="white"/>
                        </a:solidFill>
                        <a:ln>
                          <a:noFill/>
                        </a:ln>
                      </wps:spPr>
                      <wps:txbx>
                        <w:txbxContent>
                          <w:p w14:paraId="056894F1" w14:textId="0FBD79AB" w:rsidR="00923D1C" w:rsidRPr="00736DB7" w:rsidRDefault="00923D1C" w:rsidP="00923D1C">
                            <w:pPr>
                              <w:pStyle w:val="Caption"/>
                              <w:rPr>
                                <w:noProof/>
                                <w:sz w:val="21"/>
                                <w:szCs w:val="21"/>
                              </w:rPr>
                            </w:pPr>
                            <w:bookmarkStart w:id="9" w:name="_Toc134776370"/>
                            <w:r>
                              <w:t xml:space="preserve">Figure </w:t>
                            </w:r>
                            <w:r>
                              <w:fldChar w:fldCharType="begin"/>
                            </w:r>
                            <w:r>
                              <w:instrText>SEQ Figure \* ARABIC</w:instrText>
                            </w:r>
                            <w:r>
                              <w:fldChar w:fldCharType="separate"/>
                            </w:r>
                            <w:r w:rsidR="000419B4">
                              <w:rPr>
                                <w:noProof/>
                              </w:rPr>
                              <w:t>3</w:t>
                            </w:r>
                            <w:r>
                              <w:fldChar w:fldCharType="end"/>
                            </w:r>
                            <w:r>
                              <w:t xml:space="preserve">: </w:t>
                            </w:r>
                            <w:r w:rsidRPr="003766ED">
                              <w:t>Yawing to the left in Everspace 2</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BFE443" id="Text Box 153608269" o:spid="_x0000_s1028" type="#_x0000_t202" style="position:absolute;margin-left:274.6pt;margin-top:127.8pt;width:217.95pt;height:.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" stroked="f">
                <v:textbox style="mso-fit-shape-to-text:t" inset="0,0,0,0">
                  <w:txbxContent>
                    <w:p w14:paraId="056894F1" w14:textId="0FBD79AB" w:rsidR="00923D1C" w:rsidRPr="00736DB7" w:rsidRDefault="00923D1C" w:rsidP="00923D1C">
                      <w:pPr>
                        <w:pStyle w:val="Caption"/>
                        <w:rPr>
                          <w:noProof/>
                          <w:sz w:val="21"/>
                          <w:szCs w:val="21"/>
                        </w:rPr>
                      </w:pPr>
                      <w:bookmarkStart w:id="10" w:name="_Toc134776370"/>
                      <w:r>
                        <w:t xml:space="preserve">Figure </w:t>
                      </w:r>
                      <w:r>
                        <w:fldChar w:fldCharType="begin"/>
                      </w:r>
                      <w:r>
                        <w:instrText>SEQ Figure \* ARABIC</w:instrText>
                      </w:r>
                      <w:r>
                        <w:fldChar w:fldCharType="separate"/>
                      </w:r>
                      <w:r w:rsidR="000419B4">
                        <w:rPr>
                          <w:noProof/>
                        </w:rPr>
                        <w:t>3</w:t>
                      </w:r>
                      <w:r>
                        <w:fldChar w:fldCharType="end"/>
                      </w:r>
                      <w:r>
                        <w:t xml:space="preserve">: </w:t>
                      </w:r>
                      <w:r w:rsidRPr="003766ED">
                        <w:t>Yawing to the left in Everspace 2</w:t>
                      </w:r>
                      <w:bookmarkEnd w:id="10"/>
                    </w:p>
                  </w:txbxContent>
                </v:textbox>
                <w10:wrap type="square"/>
              </v:shape>
            </w:pict>
          </mc:Fallback>
        </mc:AlternateContent>
      </w:r>
      <w:r>
        <w:rPr>
          <w:noProof/>
        </w:rPr>
        <w:drawing>
          <wp:anchor distT="0" distB="0" distL="114300" distR="114300" simplePos="0" relativeHeight="251658242" behindDoc="0" locked="0" layoutInCell="1" allowOverlap="1" wp14:anchorId="1F2403C4" wp14:editId="0853DFCB">
            <wp:simplePos x="0" y="0"/>
            <wp:positionH relativeFrom="page">
              <wp:posOffset>4401820</wp:posOffset>
            </wp:positionH>
            <wp:positionV relativeFrom="paragraph">
              <wp:posOffset>8890</wp:posOffset>
            </wp:positionV>
            <wp:extent cx="2767965" cy="1557020"/>
            <wp:effectExtent l="0" t="0" r="0" b="5080"/>
            <wp:wrapSquare wrapText="bothSides"/>
            <wp:docPr id="1821787154" name="Picture 182178715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87154" name="Picture 1" descr="A screenshot of a video g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7965" cy="1557020"/>
                    </a:xfrm>
                    <a:prstGeom prst="rect">
                      <a:avLst/>
                    </a:prstGeom>
                  </pic:spPr>
                </pic:pic>
              </a:graphicData>
            </a:graphic>
            <wp14:sizeRelH relativeFrom="page">
              <wp14:pctWidth>0</wp14:pctWidth>
            </wp14:sizeRelH>
            <wp14:sizeRelV relativeFrom="page">
              <wp14:pctHeight>0</wp14:pctHeight>
            </wp14:sizeRelV>
          </wp:anchor>
        </w:drawing>
      </w:r>
      <w:r w:rsidR="00FD2103">
        <w:t xml:space="preserve">Though pain is one of the more common examples </w:t>
      </w:r>
      <w:r w:rsidR="00E64E63">
        <w:t>for immersing the player</w:t>
      </w:r>
      <w:r w:rsidR="00A73B7F">
        <w:t>, especially in multiplayer shooters</w:t>
      </w:r>
      <w:r w:rsidR="007457A9">
        <w:t xml:space="preserve">, </w:t>
      </w:r>
      <w:r w:rsidR="002D691A">
        <w:t xml:space="preserve">Everspace 2 </w:t>
      </w:r>
      <w:sdt>
        <w:sdtPr>
          <w:id w:val="-1743332788"/>
          <w:placeholder>
            <w:docPart w:val="DFAEF1B29D664C89B2CFA49D1F269E68"/>
          </w:placeholder>
          <w:citation/>
        </w:sdtPr>
        <w:sdtEndPr/>
        <w:sdtContent>
          <w:r w:rsidR="00403C07">
            <w:fldChar w:fldCharType="begin"/>
          </w:r>
          <w:r w:rsidR="002D691A">
            <w:rPr>
              <w:i/>
              <w:iCs/>
            </w:rPr>
            <w:instrText xml:space="preserve">CITATION Eve20 \l 2057 </w:instrText>
          </w:r>
          <w:r w:rsidR="00403C07">
            <w:fldChar w:fldCharType="separate"/>
          </w:r>
          <w:r w:rsidR="00E16DD1">
            <w:rPr>
              <w:noProof/>
            </w:rPr>
            <w:t>(ROCKFISH Games, 2020)</w:t>
          </w:r>
          <w:r w:rsidR="00403C07">
            <w:fldChar w:fldCharType="end"/>
          </w:r>
        </w:sdtContent>
      </w:sdt>
      <w:r w:rsidR="00403C07">
        <w:t xml:space="preserve"> </w:t>
      </w:r>
      <w:r w:rsidR="008871D4">
        <w:t xml:space="preserve">uses a mixture of camera effects and animation to help </w:t>
      </w:r>
      <w:r w:rsidR="004552AF">
        <w:t>the player perceive the G-force felt when piloting their ship</w:t>
      </w:r>
      <w:r w:rsidR="004552AF" w:rsidRPr="000E05A0">
        <w:t>.</w:t>
      </w:r>
      <w:r w:rsidR="00632902" w:rsidRPr="000E05A0">
        <w:t xml:space="preserve"> </w:t>
      </w:r>
      <w:r w:rsidR="00ED7928">
        <w:t xml:space="preserve">In simpler states, a camera lag is applied to create the feeling of force pushing the player back. In more advanced states, the ship moves in response to changes in rotation, such as pulling back and to the opposite side of the screen during </w:t>
      </w:r>
      <w:r w:rsidR="00D26A43">
        <w:t xml:space="preserve">the </w:t>
      </w:r>
      <w:r w:rsidR="00ED7928">
        <w:t>yaw state</w:t>
      </w:r>
      <w:r w:rsidR="0094083F">
        <w:t xml:space="preserve"> </w:t>
      </w:r>
      <w:r w:rsidR="0094083F">
        <w:rPr>
          <w:i/>
          <w:iCs/>
        </w:rPr>
        <w:t>(fig.</w:t>
      </w:r>
      <w:r w:rsidR="00FF4607">
        <w:rPr>
          <w:i/>
          <w:iCs/>
        </w:rPr>
        <w:t>3)</w:t>
      </w:r>
      <w:r w:rsidR="00ED7928">
        <w:t xml:space="preserve"> to emphasize the sensation of G-force. Particle effects are also employed, with speed lines and wind break effects created at cruise speed to convey the player's extreme speed. </w:t>
      </w:r>
      <w:r w:rsidR="00251C5A">
        <w:t xml:space="preserve">These elements combined seek to </w:t>
      </w:r>
      <w:r w:rsidR="00F54780">
        <w:t>help the player reach a state of total immersion</w:t>
      </w:r>
      <w:r w:rsidR="00822283">
        <w:t xml:space="preserve"> by </w:t>
      </w:r>
      <w:r w:rsidR="00F57F6E">
        <w:t xml:space="preserve">clearly displaying the </w:t>
      </w:r>
      <w:r w:rsidR="005C1BBE">
        <w:t>changes in G-force to the player</w:t>
      </w:r>
      <w:r w:rsidR="002E4019">
        <w:t>,</w:t>
      </w:r>
      <w:r w:rsidR="005C1BBE">
        <w:t xml:space="preserve"> in an attempt to allow them to perceive them </w:t>
      </w:r>
      <w:r w:rsidR="00C6359D">
        <w:t>not only as</w:t>
      </w:r>
      <w:r w:rsidR="002638DF">
        <w:t xml:space="preserve"> events transpiring on the screen but </w:t>
      </w:r>
      <w:r w:rsidR="00E8542B">
        <w:t xml:space="preserve">forces </w:t>
      </w:r>
      <w:r w:rsidR="002638DF">
        <w:t>effecting their person</w:t>
      </w:r>
      <w:r w:rsidR="005C1BBE">
        <w:t>.</w:t>
      </w:r>
    </w:p>
    <w:p w14:paraId="231551EB" w14:textId="49C06C3F" w:rsidR="00A110DB" w:rsidRDefault="58DC8E78" w:rsidP="0019028B">
      <w:pPr>
        <w:keepNext/>
      </w:pPr>
      <w:r>
        <w:t xml:space="preserve">In each of these examples, the game is using additional feedback to convey a form of perception that cannot be physically felt by the player but can be perceived to have been felt by their character within the virtual space. </w:t>
      </w:r>
      <w:r w:rsidR="262513F0">
        <w:t>“</w:t>
      </w:r>
      <w:r w:rsidR="262513F0" w:rsidRPr="000A6C5D">
        <w:t xml:space="preserve">Total immersion is presence. </w:t>
      </w:r>
      <w:r w:rsidR="262513F0">
        <w:t>“</w:t>
      </w:r>
      <w:sdt>
        <w:sdtPr>
          <w:id w:val="-2012279843"/>
          <w:placeholder>
            <w:docPart w:val="B5C3C2F7F53742A1A941CA56E7658053"/>
          </w:placeholder>
          <w:citation/>
        </w:sdtPr>
        <w:sdtEndPr/>
        <w:sdtContent>
          <w:r w:rsidR="000A6C5D">
            <w:fldChar w:fldCharType="begin"/>
          </w:r>
          <w:r w:rsidR="000A6C5D">
            <w:instrText xml:space="preserve"> CITATION EBr04 \l 2057 </w:instrText>
          </w:r>
          <w:r w:rsidR="000A6C5D">
            <w:fldChar w:fldCharType="separate"/>
          </w:r>
          <w:r w:rsidR="00E16DD1">
            <w:rPr>
              <w:noProof/>
            </w:rPr>
            <w:t xml:space="preserve"> (E. Brown, 2004)</w:t>
          </w:r>
          <w:r w:rsidR="000A6C5D">
            <w:fldChar w:fldCharType="end"/>
          </w:r>
        </w:sdtContent>
      </w:sdt>
      <w:r w:rsidR="262513F0">
        <w:t xml:space="preserve"> The player will feel as though they are there</w:t>
      </w:r>
      <w:r w:rsidR="4E425D79">
        <w:t>, inside the game world</w:t>
      </w:r>
      <w:r w:rsidR="262513F0">
        <w:t xml:space="preserve"> and become cut off from their </w:t>
      </w:r>
      <w:r w:rsidR="4E425D79">
        <w:t>reality.</w:t>
      </w:r>
      <w:r w:rsidR="262513F0" w:rsidRPr="000A6C5D">
        <w:t xml:space="preserve"> </w:t>
      </w:r>
      <w:r w:rsidR="6D59D931">
        <w:t xml:space="preserve">These effects are intended to build upon the players sense of self within the virtual world and as such further </w:t>
      </w:r>
      <w:r w:rsidR="1880CF09">
        <w:t>deepen</w:t>
      </w:r>
      <w:r w:rsidR="6D59D931">
        <w:t xml:space="preserve"> </w:t>
      </w:r>
      <w:r w:rsidR="6D59D931">
        <w:lastRenderedPageBreak/>
        <w:t xml:space="preserve">their immersion within the </w:t>
      </w:r>
      <w:r w:rsidR="1880CF09">
        <w:t>experience</w:t>
      </w:r>
      <w:r w:rsidR="124F8881">
        <w:rPr>
          <w:b/>
          <w:bCs/>
        </w:rPr>
        <w:t xml:space="preserve">. </w:t>
      </w:r>
      <w:r w:rsidR="2F7F97A4">
        <w:t>However, these effects alone are not sufficient to create an immersive experience.</w:t>
      </w:r>
      <w:r w:rsidR="271B47AE">
        <w:t xml:space="preserve"> “</w:t>
      </w:r>
      <w:r w:rsidR="271B47AE" w:rsidRPr="00DA0510">
        <w:t>The barriers to presence are empathy and atmosphere</w:t>
      </w:r>
      <w:r w:rsidR="271B47AE">
        <w:t>”</w:t>
      </w:r>
      <w:sdt>
        <w:sdtPr>
          <w:id w:val="-40824200"/>
          <w:placeholder>
            <w:docPart w:val="B5C3C2F7F53742A1A941CA56E7658053"/>
          </w:placeholder>
          <w:citation/>
        </w:sdtPr>
        <w:sdtEndPr/>
        <w:sdtContent>
          <w:r w:rsidR="00DA0510">
            <w:fldChar w:fldCharType="begin"/>
          </w:r>
          <w:r w:rsidR="00DA0510">
            <w:instrText xml:space="preserve"> CITATION EBr04 \l 2057 </w:instrText>
          </w:r>
          <w:r w:rsidR="00DA0510">
            <w:fldChar w:fldCharType="separate"/>
          </w:r>
          <w:r w:rsidR="00E16DD1">
            <w:rPr>
              <w:noProof/>
            </w:rPr>
            <w:t xml:space="preserve"> (E. Brown, 2004)</w:t>
          </w:r>
          <w:r w:rsidR="00DA0510">
            <w:fldChar w:fldCharType="end"/>
          </w:r>
        </w:sdtContent>
      </w:sdt>
      <w:r w:rsidR="252620DD">
        <w:t xml:space="preserve">, </w:t>
      </w:r>
      <w:r w:rsidR="4627F2D2">
        <w:t>For a player to feel present within the game world and completely immersed in the experience, they must empathize with and feel attached to the game world, as well as experience a compelling and deep game atmosphere.</w:t>
      </w:r>
      <w:r w:rsidR="003104FC">
        <w:t xml:space="preserve"> This research reveals</w:t>
      </w:r>
      <w:r w:rsidR="4627F2D2">
        <w:t xml:space="preserve"> </w:t>
      </w:r>
      <w:r w:rsidR="003104FC">
        <w:t>that both</w:t>
      </w:r>
      <w:r w:rsidR="4627F2D2">
        <w:t xml:space="preserve"> empathy and atmosphere are created in areas of the game beyond effects, meaning that effects alone cannot create an immersive experience</w:t>
      </w:r>
      <w:r w:rsidR="003104FC">
        <w:t>, d</w:t>
      </w:r>
      <w:r w:rsidR="006C585F">
        <w:t>espite this these elements do still contribute to the feeling of immersion</w:t>
      </w:r>
      <w:r w:rsidR="009F103A">
        <w:t>.</w:t>
      </w:r>
    </w:p>
    <w:p w14:paraId="26DE7A58" w14:textId="0E1FD53B" w:rsidR="00955647" w:rsidRDefault="00955647" w:rsidP="00955647">
      <w:pPr>
        <w:pStyle w:val="Heading1"/>
      </w:pPr>
      <w:bookmarkStart w:id="11" w:name="_Toc134362620"/>
      <w:r>
        <w:t>Method</w:t>
      </w:r>
      <w:bookmarkEnd w:id="11"/>
    </w:p>
    <w:p w14:paraId="6C6AF993" w14:textId="77777777" w:rsidR="004E1015" w:rsidRDefault="00153CCF" w:rsidP="00153CCF">
      <w:r>
        <w:t xml:space="preserve">The purpose of the experiment was to investigate the correlation between game feel elements that aim to enhance player immersion and the perceived engagement of the gaming experience. Participants were randomly assigned to one of two versions of the game: one with game feel elements designed to increase immersion, and the other without such elements. After playing the game, participants completed a questionnaire that gathered quantitative data. </w:t>
      </w:r>
    </w:p>
    <w:p w14:paraId="5A3DC3B6" w14:textId="16AA5F43" w:rsidR="00D60181" w:rsidRDefault="00FD3F69" w:rsidP="00955647">
      <w:r>
        <w:t>The Game Immersion Questionnaire</w:t>
      </w:r>
      <w:r w:rsidR="003C137B">
        <w:t xml:space="preserve"> </w:t>
      </w:r>
      <w:sdt>
        <w:sdtPr>
          <w:id w:val="1433865835"/>
          <w:citation/>
        </w:sdtPr>
        <w:sdtEndPr/>
        <w:sdtContent>
          <w:r w:rsidR="00E21BAD">
            <w:fldChar w:fldCharType="begin"/>
          </w:r>
          <w:r w:rsidR="00E21BAD">
            <w:instrText xml:space="preserve"> CITATION Cha08 \l 2057 </w:instrText>
          </w:r>
          <w:r w:rsidR="00E21BAD">
            <w:fldChar w:fldCharType="separate"/>
          </w:r>
          <w:r w:rsidR="00E16DD1">
            <w:rPr>
              <w:noProof/>
            </w:rPr>
            <w:t>(Charlene Jennett, 2008)</w:t>
          </w:r>
          <w:r w:rsidR="00E21BAD">
            <w:fldChar w:fldCharType="end"/>
          </w:r>
        </w:sdtContent>
      </w:sdt>
      <w:r w:rsidR="00E21BAD">
        <w:t xml:space="preserve">, </w:t>
      </w:r>
      <w:r w:rsidR="00B47124">
        <w:t xml:space="preserve">specifically the second version utilized in Experiment 3, was </w:t>
      </w:r>
      <w:r w:rsidR="003736BC">
        <w:t>selected</w:t>
      </w:r>
      <w:r w:rsidR="00B47124">
        <w:t xml:space="preserve"> for this study. This questionnaire was selected due to its inclusion of questions that relate to various theories of immersion</w:t>
      </w:r>
      <w:r w:rsidR="00B84EF9">
        <w:t xml:space="preserve">, </w:t>
      </w:r>
      <w:sdt>
        <w:sdtPr>
          <w:id w:val="-2063550545"/>
          <w:citation/>
        </w:sdtPr>
        <w:sdtEndPr/>
        <w:sdtContent>
          <w:r w:rsidR="00B84EF9">
            <w:fldChar w:fldCharType="begin"/>
          </w:r>
          <w:r w:rsidR="00B84EF9">
            <w:instrText xml:space="preserve"> CITATION RAg00 \l 2057 </w:instrText>
          </w:r>
          <w:r w:rsidR="00B84EF9">
            <w:fldChar w:fldCharType="separate"/>
          </w:r>
          <w:r w:rsidR="00E16DD1">
            <w:rPr>
              <w:noProof/>
            </w:rPr>
            <w:t>(R. Agarwal, 2000)</w:t>
          </w:r>
          <w:r w:rsidR="00B84EF9">
            <w:fldChar w:fldCharType="end"/>
          </w:r>
        </w:sdtContent>
      </w:sdt>
      <w:sdt>
        <w:sdtPr>
          <w:id w:val="103163412"/>
          <w:citation/>
        </w:sdtPr>
        <w:sdtEndPr/>
        <w:sdtContent>
          <w:r w:rsidR="00B84EF9">
            <w:fldChar w:fldCharType="begin"/>
          </w:r>
          <w:r w:rsidR="00B84EF9">
            <w:instrText xml:space="preserve"> CITATION EBr04 \l 2057 </w:instrText>
          </w:r>
          <w:r w:rsidR="00B84EF9">
            <w:fldChar w:fldCharType="separate"/>
          </w:r>
          <w:r w:rsidR="00E16DD1">
            <w:rPr>
              <w:noProof/>
            </w:rPr>
            <w:t xml:space="preserve"> (E. Brown, 2004)</w:t>
          </w:r>
          <w:r w:rsidR="00B84EF9">
            <w:fldChar w:fldCharType="end"/>
          </w:r>
        </w:sdtContent>
      </w:sdt>
      <w:sdt>
        <w:sdtPr>
          <w:id w:val="-1824738829"/>
          <w:citation/>
        </w:sdtPr>
        <w:sdtEndPr/>
        <w:sdtContent>
          <w:r w:rsidR="008C0E98">
            <w:fldChar w:fldCharType="begin"/>
          </w:r>
          <w:r w:rsidR="008C0E98">
            <w:instrText xml:space="preserve"> CITATION Csi90 \l 2057 </w:instrText>
          </w:r>
          <w:r w:rsidR="008C0E98">
            <w:fldChar w:fldCharType="separate"/>
          </w:r>
          <w:r w:rsidR="00E16DD1">
            <w:rPr>
              <w:noProof/>
            </w:rPr>
            <w:t xml:space="preserve"> (Csikszentmihalyi, 1990)</w:t>
          </w:r>
          <w:r w:rsidR="008C0E98">
            <w:fldChar w:fldCharType="end"/>
          </w:r>
        </w:sdtContent>
      </w:sdt>
      <w:r w:rsidR="00C861C1">
        <w:t>, which cover concepts such as Flow, the stage of engagement above immersion, as well as in-depth theories on immersion and engagement, such as emotional involvement and autonomy. The second version of the questionnaire was specifically chosen due to its refinements from the initial version, which addressed some confusing phrasing</w:t>
      </w:r>
      <w:r w:rsidR="005F7529">
        <w:t xml:space="preserve"> with certain questions</w:t>
      </w:r>
      <w:r w:rsidR="00C861C1">
        <w:t>.</w:t>
      </w:r>
    </w:p>
    <w:p w14:paraId="79FABCD7" w14:textId="492FC8C2" w:rsidR="007A1A8B" w:rsidRDefault="0CE6E59D" w:rsidP="003A3E8D">
      <w:pPr>
        <w:pStyle w:val="Heading4"/>
      </w:pPr>
      <w:r>
        <w:t>Participants</w:t>
      </w:r>
    </w:p>
    <w:p w14:paraId="219C4084" w14:textId="5638E426" w:rsidR="00552714" w:rsidRDefault="00161725" w:rsidP="00552714">
      <w:r>
        <w:t>A total of</w:t>
      </w:r>
      <w:r w:rsidR="002D691A">
        <w:t xml:space="preserve"> 7 </w:t>
      </w:r>
      <w:r w:rsidR="00630436" w:rsidRPr="00552714">
        <w:t>candidates</w:t>
      </w:r>
      <w:r>
        <w:t xml:space="preserve"> were</w:t>
      </w:r>
      <w:r w:rsidR="00630436" w:rsidRPr="00552714">
        <w:t xml:space="preserve"> selected</w:t>
      </w:r>
      <w:r w:rsidR="00552714" w:rsidRPr="00552714">
        <w:t xml:space="preserve"> for the study, </w:t>
      </w:r>
      <w:r w:rsidR="00E76557">
        <w:t>each possessing expertise</w:t>
      </w:r>
      <w:r w:rsidR="00630436" w:rsidRPr="00552714">
        <w:t xml:space="preserve"> in game</w:t>
      </w:r>
      <w:r w:rsidR="00630436">
        <w:t>s</w:t>
      </w:r>
      <w:r w:rsidR="00630436" w:rsidRPr="00552714">
        <w:t xml:space="preserve"> design</w:t>
      </w:r>
      <w:r w:rsidR="00630436">
        <w:t xml:space="preserve">, </w:t>
      </w:r>
      <w:r w:rsidR="009A1A5D">
        <w:t>The majority were other</w:t>
      </w:r>
      <w:r w:rsidR="00630436">
        <w:t xml:space="preserve"> academics</w:t>
      </w:r>
      <w:r w:rsidR="00552714" w:rsidRPr="00552714">
        <w:t xml:space="preserve"> pursuing a master's degree, </w:t>
      </w:r>
      <w:r w:rsidR="009A1A5D">
        <w:t>while</w:t>
      </w:r>
      <w:r w:rsidR="00552714" w:rsidRPr="00552714">
        <w:t xml:space="preserve"> some </w:t>
      </w:r>
      <w:r w:rsidR="009A1A5D">
        <w:t xml:space="preserve">were </w:t>
      </w:r>
      <w:r w:rsidR="00552714" w:rsidRPr="00552714">
        <w:t>external participants</w:t>
      </w:r>
      <w:r w:rsidR="00630436">
        <w:t>.</w:t>
      </w:r>
    </w:p>
    <w:p w14:paraId="1BA46DAC" w14:textId="7E6FC9C3" w:rsidR="00955647" w:rsidRDefault="00955647" w:rsidP="00955647">
      <w:pPr>
        <w:pStyle w:val="Heading1"/>
      </w:pPr>
      <w:bookmarkStart w:id="12" w:name="_Toc134362621"/>
      <w:r>
        <w:t>Testing</w:t>
      </w:r>
      <w:bookmarkEnd w:id="12"/>
    </w:p>
    <w:p w14:paraId="6326FBB1" w14:textId="00DBBD56" w:rsidR="002D5650" w:rsidRDefault="000212EA" w:rsidP="002D5650">
      <w:pPr>
        <w:keepNext/>
      </w:pPr>
      <w:r>
        <w:rPr>
          <w:noProof/>
        </w:rPr>
        <w:drawing>
          <wp:anchor distT="0" distB="0" distL="114300" distR="114300" simplePos="0" relativeHeight="251659269" behindDoc="0" locked="0" layoutInCell="1" allowOverlap="1" wp14:anchorId="42D92EE6" wp14:editId="2E3F3E5B">
            <wp:simplePos x="0" y="0"/>
            <wp:positionH relativeFrom="column">
              <wp:posOffset>1466850</wp:posOffset>
            </wp:positionH>
            <wp:positionV relativeFrom="paragraph">
              <wp:posOffset>25400</wp:posOffset>
            </wp:positionV>
            <wp:extent cx="1447800" cy="1171575"/>
            <wp:effectExtent l="0" t="0" r="0" b="9525"/>
            <wp:wrapNone/>
            <wp:docPr id="4" name="Picture 4" descr="A picture containing text, font, numbe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ont, number, screensho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447800" cy="1171575"/>
                    </a:xfrm>
                    <a:prstGeom prst="rect">
                      <a:avLst/>
                    </a:prstGeom>
                  </pic:spPr>
                </pic:pic>
              </a:graphicData>
            </a:graphic>
            <wp14:sizeRelH relativeFrom="page">
              <wp14:pctWidth>0</wp14:pctWidth>
            </wp14:sizeRelH>
            <wp14:sizeRelV relativeFrom="page">
              <wp14:pctHeight>0</wp14:pctHeight>
            </wp14:sizeRelV>
          </wp:anchor>
        </w:drawing>
      </w:r>
      <w:r w:rsidR="00C26EFD">
        <w:rPr>
          <w:noProof/>
        </w:rPr>
        <w:drawing>
          <wp:inline distT="0" distB="0" distL="0" distR="0" wp14:anchorId="4F629634" wp14:editId="1B4C4314">
            <wp:extent cx="1457325" cy="1352550"/>
            <wp:effectExtent l="0" t="0" r="9525" b="0"/>
            <wp:docPr id="3" name="Picture 3" descr="A picture containing text, number,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umber, font, screenshot&#10;&#10;Description automatically generated"/>
                    <pic:cNvPicPr/>
                  </pic:nvPicPr>
                  <pic:blipFill>
                    <a:blip r:embed="rId16"/>
                    <a:stretch>
                      <a:fillRect/>
                    </a:stretch>
                  </pic:blipFill>
                  <pic:spPr>
                    <a:xfrm>
                      <a:off x="0" y="0"/>
                      <a:ext cx="1457325" cy="1352550"/>
                    </a:xfrm>
                    <a:prstGeom prst="rect">
                      <a:avLst/>
                    </a:prstGeom>
                  </pic:spPr>
                </pic:pic>
              </a:graphicData>
            </a:graphic>
          </wp:inline>
        </w:drawing>
      </w:r>
    </w:p>
    <w:p w14:paraId="63787AC4" w14:textId="5AAFC67C" w:rsidR="002D5650" w:rsidRDefault="002D5650" w:rsidP="002D5650">
      <w:pPr>
        <w:pStyle w:val="Caption"/>
      </w:pPr>
      <w:bookmarkStart w:id="13" w:name="_Toc134776371"/>
      <w:r>
        <w:t xml:space="preserve">Figure </w:t>
      </w:r>
      <w:r>
        <w:fldChar w:fldCharType="begin"/>
      </w:r>
      <w:r>
        <w:instrText>SEQ Figure \* ARABIC</w:instrText>
      </w:r>
      <w:r>
        <w:fldChar w:fldCharType="separate"/>
      </w:r>
      <w:r w:rsidR="000419B4">
        <w:rPr>
          <w:noProof/>
        </w:rPr>
        <w:t>4</w:t>
      </w:r>
      <w:r>
        <w:fldChar w:fldCharType="end"/>
      </w:r>
      <w:r>
        <w:t xml:space="preserve">: Table of </w:t>
      </w:r>
      <w:r w:rsidR="00E13553">
        <w:t>average immersion scores</w:t>
      </w:r>
      <w:r>
        <w:t xml:space="preserve"> with Mean &amp; Standard Deviation</w:t>
      </w:r>
      <w:r w:rsidR="000212EA">
        <w:t>. Stationary Left, Animated Right</w:t>
      </w:r>
      <w:bookmarkEnd w:id="13"/>
    </w:p>
    <w:p w14:paraId="24779E01" w14:textId="77777777" w:rsidR="002D5650" w:rsidRDefault="00180F8E" w:rsidP="002D5650">
      <w:pPr>
        <w:keepNext/>
      </w:pPr>
      <w:r>
        <w:rPr>
          <w:noProof/>
        </w:rPr>
        <w:lastRenderedPageBreak/>
        <w:drawing>
          <wp:inline distT="0" distB="0" distL="0" distR="0" wp14:anchorId="4ADA0D5E" wp14:editId="6B222C08">
            <wp:extent cx="5731510" cy="3443066"/>
            <wp:effectExtent l="0" t="0" r="2540" b="5080"/>
            <wp:docPr id="2042656599" name="Picture 204265659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56599" name="Picture 6" descr="Chart, bar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9356" cy="3447779"/>
                    </a:xfrm>
                    <a:prstGeom prst="rect">
                      <a:avLst/>
                    </a:prstGeom>
                  </pic:spPr>
                </pic:pic>
              </a:graphicData>
            </a:graphic>
          </wp:inline>
        </w:drawing>
      </w:r>
    </w:p>
    <w:p w14:paraId="236CAD68" w14:textId="3278065C" w:rsidR="00184B53" w:rsidRDefault="002D5650" w:rsidP="002D5650">
      <w:pPr>
        <w:pStyle w:val="Caption"/>
      </w:pPr>
      <w:bookmarkStart w:id="14" w:name="_Toc134776372"/>
      <w:r>
        <w:t xml:space="preserve">Figure </w:t>
      </w:r>
      <w:r>
        <w:fldChar w:fldCharType="begin"/>
      </w:r>
      <w:r>
        <w:instrText>SEQ Figure \* ARABIC</w:instrText>
      </w:r>
      <w:r>
        <w:fldChar w:fldCharType="separate"/>
      </w:r>
      <w:r w:rsidR="000419B4">
        <w:rPr>
          <w:noProof/>
        </w:rPr>
        <w:t>5</w:t>
      </w:r>
      <w:r>
        <w:fldChar w:fldCharType="end"/>
      </w:r>
      <w:r>
        <w:t>: Bar graph showing the average immersion scores out of 155 for each condition.</w:t>
      </w:r>
      <w:bookmarkEnd w:id="14"/>
    </w:p>
    <w:p w14:paraId="26A126CC" w14:textId="77777777" w:rsidR="002D5650" w:rsidRDefault="00180F8E" w:rsidP="002D5650">
      <w:pPr>
        <w:keepNext/>
      </w:pPr>
      <w:r>
        <w:rPr>
          <w:noProof/>
        </w:rPr>
        <w:drawing>
          <wp:inline distT="0" distB="0" distL="0" distR="0" wp14:anchorId="720409DC" wp14:editId="53BA7F54">
            <wp:extent cx="5731510" cy="3442970"/>
            <wp:effectExtent l="0" t="0" r="2540" b="5080"/>
            <wp:docPr id="715241716" name="Picture 7152417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41716" name="Picture 7" descr="Chart, bar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442970"/>
                    </a:xfrm>
                    <a:prstGeom prst="rect">
                      <a:avLst/>
                    </a:prstGeom>
                  </pic:spPr>
                </pic:pic>
              </a:graphicData>
            </a:graphic>
          </wp:inline>
        </w:drawing>
      </w:r>
    </w:p>
    <w:p w14:paraId="74944833" w14:textId="0466F123" w:rsidR="002D5650" w:rsidRDefault="002D5650" w:rsidP="00E00C2E">
      <w:pPr>
        <w:pStyle w:val="Caption"/>
      </w:pPr>
      <w:bookmarkStart w:id="15" w:name="_Toc134776373"/>
      <w:r>
        <w:t xml:space="preserve">Figure </w:t>
      </w:r>
      <w:r>
        <w:fldChar w:fldCharType="begin"/>
      </w:r>
      <w:r>
        <w:instrText>SEQ Figure \* ARABIC</w:instrText>
      </w:r>
      <w:r>
        <w:fldChar w:fldCharType="separate"/>
      </w:r>
      <w:r w:rsidR="000419B4">
        <w:rPr>
          <w:noProof/>
        </w:rPr>
        <w:t>6</w:t>
      </w:r>
      <w:r>
        <w:fldChar w:fldCharType="end"/>
      </w:r>
      <w:r>
        <w:t>: Bar graph showing the accuracy % for each condition.</w:t>
      </w:r>
      <w:bookmarkEnd w:id="15"/>
    </w:p>
    <w:p w14:paraId="0C463D5F" w14:textId="26872177" w:rsidR="000419B4" w:rsidRDefault="00566B26" w:rsidP="000419B4">
      <w:pPr>
        <w:keepNext/>
      </w:pPr>
      <w:r>
        <w:rPr>
          <w:noProof/>
          <w:highlight w:val="yellow"/>
        </w:rPr>
        <w:lastRenderedPageBreak/>
        <w:drawing>
          <wp:inline distT="0" distB="0" distL="0" distR="0" wp14:anchorId="63C00035" wp14:editId="32139A31">
            <wp:extent cx="2841632" cy="1533525"/>
            <wp:effectExtent l="0" t="0" r="0" b="0"/>
            <wp:docPr id="135804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4758" cy="1540609"/>
                    </a:xfrm>
                    <a:prstGeom prst="rect">
                      <a:avLst/>
                    </a:prstGeom>
                    <a:noFill/>
                    <a:ln>
                      <a:noFill/>
                    </a:ln>
                  </pic:spPr>
                </pic:pic>
              </a:graphicData>
            </a:graphic>
          </wp:inline>
        </w:drawing>
      </w:r>
      <w:r w:rsidR="000419B4">
        <w:rPr>
          <w:noProof/>
          <w:highlight w:val="yellow"/>
        </w:rPr>
        <w:drawing>
          <wp:inline distT="0" distB="0" distL="0" distR="0" wp14:anchorId="291B924C" wp14:editId="21C82CB3">
            <wp:extent cx="2809875" cy="1524158"/>
            <wp:effectExtent l="0" t="0" r="0" b="0"/>
            <wp:docPr id="924089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6463" cy="1527731"/>
                    </a:xfrm>
                    <a:prstGeom prst="rect">
                      <a:avLst/>
                    </a:prstGeom>
                    <a:noFill/>
                    <a:ln>
                      <a:noFill/>
                    </a:ln>
                  </pic:spPr>
                </pic:pic>
              </a:graphicData>
            </a:graphic>
          </wp:inline>
        </w:drawing>
      </w:r>
    </w:p>
    <w:p w14:paraId="092BB400" w14:textId="6860713C" w:rsidR="00FC19BE" w:rsidRPr="00FC19BE" w:rsidRDefault="000419B4" w:rsidP="000419B4">
      <w:pPr>
        <w:pStyle w:val="Caption"/>
      </w:pPr>
      <w:bookmarkStart w:id="16" w:name="_Toc134776374"/>
      <w:r>
        <w:t xml:space="preserve">Figure </w:t>
      </w:r>
      <w:r w:rsidR="009F103A">
        <w:fldChar w:fldCharType="begin"/>
      </w:r>
      <w:r w:rsidR="009F103A">
        <w:instrText xml:space="preserve"> SEQ Figure \* ARABIC </w:instrText>
      </w:r>
      <w:r w:rsidR="009F103A">
        <w:fldChar w:fldCharType="separate"/>
      </w:r>
      <w:r>
        <w:rPr>
          <w:noProof/>
        </w:rPr>
        <w:t>7</w:t>
      </w:r>
      <w:r w:rsidR="009F103A">
        <w:rPr>
          <w:noProof/>
        </w:rPr>
        <w:fldChar w:fldCharType="end"/>
      </w:r>
      <w:r>
        <w:t>: (Left) Ship Yawing in the animated state, (Right) Ship yawing in the Stationary State</w:t>
      </w:r>
      <w:bookmarkEnd w:id="16"/>
    </w:p>
    <w:p w14:paraId="527A3BBD" w14:textId="1B18FFE3" w:rsidR="00955647" w:rsidRDefault="00955647" w:rsidP="00955647">
      <w:pPr>
        <w:pStyle w:val="Heading1"/>
      </w:pPr>
      <w:bookmarkStart w:id="17" w:name="_Toc134362622"/>
      <w:r>
        <w:t>Evaluation</w:t>
      </w:r>
      <w:bookmarkEnd w:id="17"/>
    </w:p>
    <w:p w14:paraId="2F29D46F" w14:textId="6628C0DB" w:rsidR="00685CE2" w:rsidRDefault="00FB4380" w:rsidP="00955647">
      <w:r w:rsidRPr="007221D4">
        <w:t xml:space="preserve">Based </w:t>
      </w:r>
      <w:r w:rsidR="007221D4" w:rsidRPr="007221D4">
        <w:t xml:space="preserve">on the conducted research, the expected results of the testing </w:t>
      </w:r>
      <w:r w:rsidR="00084061">
        <w:t>was to find that players felt</w:t>
      </w:r>
      <w:r w:rsidR="00FE7B62">
        <w:t xml:space="preserve"> more immersed in the version of the game with </w:t>
      </w:r>
      <w:r w:rsidR="00583218">
        <w:t>a</w:t>
      </w:r>
      <w:r w:rsidR="00FE7B62">
        <w:t>nimation enabled, as compared to the version without.</w:t>
      </w:r>
      <w:r w:rsidR="005838CE">
        <w:t xml:space="preserve"> </w:t>
      </w:r>
      <w:r w:rsidR="00FE7B62">
        <w:t xml:space="preserve"> </w:t>
      </w:r>
      <w:r w:rsidR="004C1BEA">
        <w:t>Though due to the prototypes limitations it was not expected for any tester to score above</w:t>
      </w:r>
      <w:r w:rsidR="0008063E">
        <w:t xml:space="preserve"> 115, 75% of the total possible score. </w:t>
      </w:r>
      <w:r w:rsidR="005838CE">
        <w:t xml:space="preserve">The results did </w:t>
      </w:r>
      <w:r w:rsidR="00EC7B36">
        <w:t xml:space="preserve">conform to this theory, showing an average increase in immersion for the players given then animated version of the game </w:t>
      </w:r>
      <w:r w:rsidR="00EC7B36">
        <w:rPr>
          <w:i/>
          <w:iCs/>
        </w:rPr>
        <w:t>(fig.5)</w:t>
      </w:r>
      <w:r w:rsidR="007D52F8">
        <w:rPr>
          <w:i/>
          <w:iCs/>
        </w:rPr>
        <w:t>.</w:t>
      </w:r>
      <w:r w:rsidR="00EC7B36">
        <w:t xml:space="preserve"> </w:t>
      </w:r>
      <w:r w:rsidR="007D52F8">
        <w:t xml:space="preserve">However, </w:t>
      </w:r>
      <w:r w:rsidR="00CF3321">
        <w:t>t</w:t>
      </w:r>
      <w:r w:rsidR="007D52F8">
        <w:t xml:space="preserve">here are a number of </w:t>
      </w:r>
      <w:r w:rsidR="00CF3321">
        <w:t>concerns</w:t>
      </w:r>
      <w:r w:rsidR="007D52F8">
        <w:t xml:space="preserve"> with these results.</w:t>
      </w:r>
      <w:r w:rsidR="00FB1B86">
        <w:t xml:space="preserve"> </w:t>
      </w:r>
    </w:p>
    <w:p w14:paraId="620080CD" w14:textId="77777777" w:rsidR="00725BC8" w:rsidRDefault="00725BC8" w:rsidP="00955647">
      <w:r w:rsidRPr="00725BC8">
        <w:t>Firstly, it should be noted that the testers involved in the university module were likely to have been exposed to the game's development process, and therefore may have been aware of the existence of the alternative version of the game prior to the testing environment. As a result, they may have had some preconceptions of what the game would look like, which could have influenced their responses to some extent.</w:t>
      </w:r>
    </w:p>
    <w:p w14:paraId="565F13BF" w14:textId="77777777" w:rsidR="0081096C" w:rsidRDefault="0081096C" w:rsidP="00955647">
      <w:r w:rsidRPr="0081096C">
        <w:t>Secondly, the sample size of the experiment was very small, with only 7 participants taking part. This raises concerns about the reliability of the data, as it may not be representative of a larger population. With a smaller sample size, there is also a higher risk of chance events affecting the results, such as one player experiencing a bug in the game that could have influenced their opinion, or external factors in their surroundings that could have prevented them from becoming fully immersed in the game.</w:t>
      </w:r>
    </w:p>
    <w:p w14:paraId="4C78849C" w14:textId="71436CEB" w:rsidR="00987F07" w:rsidRDefault="00987F07" w:rsidP="00955647">
      <w:r>
        <w:t>Thirdly, due</w:t>
      </w:r>
      <w:r w:rsidR="00F83223">
        <w:t xml:space="preserve"> in part</w:t>
      </w:r>
      <w:r>
        <w:t xml:space="preserve"> to the sample s</w:t>
      </w:r>
      <w:r w:rsidR="00577D21">
        <w:t>i</w:t>
      </w:r>
      <w:r>
        <w:t xml:space="preserve">ze, there is a very large </w:t>
      </w:r>
      <w:r w:rsidR="00577D21">
        <w:t xml:space="preserve">standard deviation </w:t>
      </w:r>
      <w:r w:rsidR="00577D21">
        <w:rPr>
          <w:i/>
          <w:iCs/>
        </w:rPr>
        <w:t>(fig.4)</w:t>
      </w:r>
      <w:r w:rsidR="00577D21">
        <w:t xml:space="preserve">. </w:t>
      </w:r>
      <w:r w:rsidR="00D5035F">
        <w:t>As depicted, the standard deviation is larger than the difference in the averages of the results. As a result, it can be difficult to draw any conclusive findings from the test results.</w:t>
      </w:r>
    </w:p>
    <w:p w14:paraId="14C57EE7" w14:textId="07EC12CD" w:rsidR="002D68EF" w:rsidRDefault="002D68EF" w:rsidP="002D68EF">
      <w:pPr>
        <w:pStyle w:val="Heading4"/>
      </w:pPr>
      <w:r>
        <w:t>Accuracy Results</w:t>
      </w:r>
    </w:p>
    <w:p w14:paraId="51145F3D" w14:textId="7FA3682F" w:rsidR="00CD07FC" w:rsidRDefault="00CD07FC" w:rsidP="00955647">
      <w:r>
        <w:t xml:space="preserve">Interestingly, the Accuracy </w:t>
      </w:r>
      <w:r w:rsidR="0081482F">
        <w:t>p</w:t>
      </w:r>
      <w:r>
        <w:t xml:space="preserve">ercentage </w:t>
      </w:r>
      <w:r w:rsidR="00770C05">
        <w:t>i</w:t>
      </w:r>
      <w:r>
        <w:t>ncrease</w:t>
      </w:r>
      <w:r w:rsidR="00770C05">
        <w:t>d</w:t>
      </w:r>
      <w:r>
        <w:t xml:space="preserve"> in the Animated version of the prototype </w:t>
      </w:r>
      <w:r w:rsidRPr="6ADC0958">
        <w:rPr>
          <w:i/>
          <w:iCs/>
        </w:rPr>
        <w:t>(fig.6)</w:t>
      </w:r>
      <w:r w:rsidR="0081482F">
        <w:t xml:space="preserve">. </w:t>
      </w:r>
      <w:r w:rsidR="00514E32">
        <w:t>It was expected that the accuracy would remain the same between the two versions</w:t>
      </w:r>
      <w:r w:rsidR="001C4189">
        <w:t xml:space="preserve">, due to the system remaining unchanged. </w:t>
      </w:r>
      <w:r w:rsidR="009265F8">
        <w:t>Th</w:t>
      </w:r>
      <w:r w:rsidR="001C4189">
        <w:t>e difference</w:t>
      </w:r>
      <w:r w:rsidR="009265F8">
        <w:t xml:space="preserve"> could be attributed to the smoother aiming mechanic in the animated version compared to the stationary version, or it could be related to the skill level of the individual participant. Regardless, this finding is interesting and merits further study.</w:t>
      </w:r>
    </w:p>
    <w:p w14:paraId="60400293" w14:textId="77777777" w:rsidR="00CF5C69" w:rsidRDefault="00CF5C69" w:rsidP="00955647"/>
    <w:p w14:paraId="0645F611" w14:textId="321B75E6" w:rsidR="00955647" w:rsidRDefault="00955647" w:rsidP="00955647">
      <w:pPr>
        <w:pStyle w:val="Heading1"/>
      </w:pPr>
      <w:bookmarkStart w:id="18" w:name="_Toc134362623"/>
      <w:r>
        <w:lastRenderedPageBreak/>
        <w:t>Conclusion</w:t>
      </w:r>
      <w:bookmarkEnd w:id="18"/>
    </w:p>
    <w:p w14:paraId="61357AFA" w14:textId="62A1E1F7" w:rsidR="00DE61AB" w:rsidRDefault="006C03CB" w:rsidP="00955647">
      <w:r>
        <w:t xml:space="preserve">Unfortunately, this paper did not find any definitive evidence to support the hypothesis that </w:t>
      </w:r>
      <w:r w:rsidR="007361BA">
        <w:t>perception-based</w:t>
      </w:r>
      <w:r w:rsidR="00F90E9F">
        <w:t xml:space="preserve"> </w:t>
      </w:r>
      <w:r>
        <w:t>game feel</w:t>
      </w:r>
      <w:r w:rsidR="00F90E9F">
        <w:t xml:space="preserve"> elements</w:t>
      </w:r>
      <w:r>
        <w:t xml:space="preserve"> contribute to immersion. However, this does not necessarily mean that the theory is false, as there are numerous studies and papers that support this idea, </w:t>
      </w:r>
      <w:sdt>
        <w:sdtPr>
          <w:id w:val="1677457303"/>
          <w:citation/>
        </w:sdtPr>
        <w:sdtEndPr/>
        <w:sdtContent>
          <w:r w:rsidR="008F0204">
            <w:fldChar w:fldCharType="begin"/>
          </w:r>
          <w:r w:rsidR="008F0204">
            <w:instrText xml:space="preserve"> CITATION Cha08 \l 2057 </w:instrText>
          </w:r>
          <w:r w:rsidR="008F0204">
            <w:fldChar w:fldCharType="separate"/>
          </w:r>
          <w:r w:rsidR="00E16DD1">
            <w:rPr>
              <w:noProof/>
            </w:rPr>
            <w:t>(Charlene Jennett, 2008)</w:t>
          </w:r>
          <w:r w:rsidR="008F0204">
            <w:fldChar w:fldCharType="end"/>
          </w:r>
        </w:sdtContent>
      </w:sdt>
      <w:sdt>
        <w:sdtPr>
          <w:id w:val="-1784332306"/>
          <w:citation/>
        </w:sdtPr>
        <w:sdtEndPr/>
        <w:sdtContent>
          <w:r w:rsidR="008F0204">
            <w:fldChar w:fldCharType="begin"/>
          </w:r>
          <w:r w:rsidR="008F0204">
            <w:instrText xml:space="preserve"> CITATION Che15 \l 2057 </w:instrText>
          </w:r>
          <w:r w:rsidR="008F0204">
            <w:fldChar w:fldCharType="separate"/>
          </w:r>
          <w:r w:rsidR="00E16DD1">
            <w:rPr>
              <w:noProof/>
            </w:rPr>
            <w:t xml:space="preserve"> (Cheng, 2015)</w:t>
          </w:r>
          <w:r w:rsidR="008F0204">
            <w:fldChar w:fldCharType="end"/>
          </w:r>
        </w:sdtContent>
      </w:sdt>
      <w:sdt>
        <w:sdtPr>
          <w:id w:val="-204404247"/>
          <w:citation/>
        </w:sdtPr>
        <w:sdtEndPr/>
        <w:sdtContent>
          <w:r w:rsidR="008F0204">
            <w:fldChar w:fldCharType="begin"/>
          </w:r>
          <w:r w:rsidR="008F0204">
            <w:instrText xml:space="preserve"> CITATION swi09 \l 2057 </w:instrText>
          </w:r>
          <w:r w:rsidR="008F0204">
            <w:fldChar w:fldCharType="separate"/>
          </w:r>
          <w:r w:rsidR="00E16DD1">
            <w:rPr>
              <w:noProof/>
            </w:rPr>
            <w:t xml:space="preserve"> (swink, 2009)</w:t>
          </w:r>
          <w:r w:rsidR="008F0204">
            <w:fldChar w:fldCharType="end"/>
          </w:r>
        </w:sdtContent>
      </w:sdt>
      <w:r w:rsidR="008F0204">
        <w:t xml:space="preserve"> etc. </w:t>
      </w:r>
      <w:r w:rsidR="007E4A2A">
        <w:t>The limited sample size and prototype testing limitations likely contributed to the inconclusive results of this study.</w:t>
      </w:r>
    </w:p>
    <w:p w14:paraId="1A67FA9C" w14:textId="4FDE51C0" w:rsidR="007E4A2A" w:rsidRDefault="007E4A2A" w:rsidP="00955647">
      <w:r>
        <w:t>It is possible to expand upon this research by utilizing a more refined prototype and increasing the sample size. The methodology could remain the same, but a more complete version of the prototype would minimize the impact of smaller issues that may have affected this experiment. This would result in a more representative and reliable set of results.</w:t>
      </w:r>
      <w:r w:rsidR="00515092">
        <w:t xml:space="preserve"> </w:t>
      </w:r>
      <w:r w:rsidR="00140348">
        <w:t>A</w:t>
      </w:r>
      <w:r w:rsidR="00515092">
        <w:t xml:space="preserve">n interesting alternate take on the experiment would be too instead </w:t>
      </w:r>
      <w:r w:rsidR="004E764F">
        <w:t>focus</w:t>
      </w:r>
      <w:r w:rsidR="00515092">
        <w:t xml:space="preserve"> on gathering </w:t>
      </w:r>
      <w:r w:rsidR="004E764F">
        <w:t>qualitative data to further understand each players experience.</w:t>
      </w:r>
    </w:p>
    <w:p w14:paraId="1608AF66" w14:textId="5F040D3E" w:rsidR="00A02377" w:rsidRDefault="00A02377" w:rsidP="00955647">
      <w:r>
        <w:t xml:space="preserve">Furthermore, it would be beneficial to conduct additional research into the change in accuracy that </w:t>
      </w:r>
      <w:r w:rsidR="009923D2">
        <w:t>appeared to occur</w:t>
      </w:r>
      <w:r>
        <w:t xml:space="preserve"> between the two versions of the game, specifically analysing the reasons behind this change. It </w:t>
      </w:r>
      <w:r w:rsidR="007A42BF">
        <w:t>c</w:t>
      </w:r>
      <w:r>
        <w:t>ould be valuable to investigate whether the difference in accuracy was due to the mechanic working better in one version over the other</w:t>
      </w:r>
      <w:r w:rsidR="00D75D7B">
        <w:t>,</w:t>
      </w:r>
      <w:r>
        <w:t xml:space="preserve"> due to the second version feeling more complete</w:t>
      </w:r>
      <w:r w:rsidR="00DA7B5F">
        <w:t xml:space="preserve"> than the first</w:t>
      </w:r>
      <w:r>
        <w:t xml:space="preserve"> </w:t>
      </w:r>
      <w:r w:rsidR="00D75D7B">
        <w:t>or simply due to</w:t>
      </w:r>
      <w:r>
        <w:t xml:space="preserve"> the skill level of the participants.</w:t>
      </w:r>
    </w:p>
    <w:p w14:paraId="7811DDD3" w14:textId="77777777" w:rsidR="00C71AB9" w:rsidRDefault="00FC3713" w:rsidP="00CB421C">
      <w:r>
        <w:t xml:space="preserve">In conclusion, this paper has limited impact on the subject of game feel and immersion. However, the testing methodology appears to be sound and could be replicated with a more complete game and a larger sample size to generate more </w:t>
      </w:r>
      <w:r w:rsidR="00AA0134">
        <w:t>accurate</w:t>
      </w:r>
      <w:r>
        <w:t xml:space="preserve"> results. Moreover, the results of this study suggest that game feel may contribute to player experience in additional ways, such as improving players' skill level. Therefore, further research on this topic could be beneficial to gain a better understanding of the relationship between game feel and gameplay performance.</w:t>
      </w:r>
    </w:p>
    <w:p w14:paraId="5D20CBD1" w14:textId="63F29C02" w:rsidR="00C71AB9" w:rsidRDefault="00B363D3" w:rsidP="00CB421C">
      <w:r>
        <w:br w:type="page"/>
      </w:r>
    </w:p>
    <w:bookmarkStart w:id="19" w:name="_Toc134362624" w:displacedByCustomXml="next"/>
    <w:sdt>
      <w:sdtPr>
        <w:rPr>
          <w:rFonts w:asciiTheme="minorHAnsi" w:eastAsiaTheme="minorHAnsi" w:hAnsiTheme="minorHAnsi" w:cstheme="minorBidi"/>
          <w:color w:val="auto"/>
          <w:sz w:val="22"/>
          <w:szCs w:val="22"/>
        </w:rPr>
        <w:id w:val="715329638"/>
        <w:docPartObj>
          <w:docPartGallery w:val="Bibliographies"/>
          <w:docPartUnique/>
        </w:docPartObj>
      </w:sdtPr>
      <w:sdtEndPr>
        <w:rPr>
          <w:rFonts w:eastAsiaTheme="minorEastAsia"/>
          <w:sz w:val="21"/>
          <w:szCs w:val="21"/>
        </w:rPr>
      </w:sdtEndPr>
      <w:sdtContent>
        <w:p w14:paraId="34A291C9" w14:textId="376ABFEF" w:rsidR="00955647" w:rsidRDefault="00955647">
          <w:pPr>
            <w:pStyle w:val="Heading1"/>
          </w:pPr>
          <w:r>
            <w:t>References</w:t>
          </w:r>
          <w:bookmarkEnd w:id="19"/>
        </w:p>
        <w:sdt>
          <w:sdtPr>
            <w:id w:val="-573587230"/>
            <w:bibliography/>
          </w:sdtPr>
          <w:sdtEndPr/>
          <w:sdtContent>
            <w:p w14:paraId="46E0B484" w14:textId="77777777" w:rsidR="00E16DD1" w:rsidRDefault="00955647" w:rsidP="00E16DD1">
              <w:pPr>
                <w:pStyle w:val="Bibliography"/>
                <w:ind w:left="720" w:hanging="720"/>
                <w:rPr>
                  <w:noProof/>
                  <w:sz w:val="24"/>
                  <w:szCs w:val="24"/>
                </w:rPr>
              </w:pPr>
              <w:r>
                <w:fldChar w:fldCharType="begin"/>
              </w:r>
              <w:r>
                <w:instrText>BIBLIOGRAPHY</w:instrText>
              </w:r>
              <w:r>
                <w:fldChar w:fldCharType="separate"/>
              </w:r>
              <w:r w:rsidR="00E16DD1">
                <w:rPr>
                  <w:noProof/>
                </w:rPr>
                <w:t>Blizzard Entertainment. (2016). Overwatch. Blizzard Entertainment.</w:t>
              </w:r>
            </w:p>
            <w:p w14:paraId="3579FE27" w14:textId="77777777" w:rsidR="00E16DD1" w:rsidRDefault="00E16DD1" w:rsidP="00E16DD1">
              <w:pPr>
                <w:pStyle w:val="Bibliography"/>
                <w:ind w:left="720" w:hanging="720"/>
                <w:rPr>
                  <w:noProof/>
                </w:rPr>
              </w:pPr>
              <w:r>
                <w:rPr>
                  <w:noProof/>
                </w:rPr>
                <w:t xml:space="preserve">Casali, J. G. (1986). </w:t>
              </w:r>
              <w:r>
                <w:rPr>
                  <w:i/>
                  <w:iCs/>
                  <w:noProof/>
                </w:rPr>
                <w:t>Vehicular simulation-induced sickness, Volume 1: An Overview.</w:t>
              </w:r>
              <w:r>
                <w:rPr>
                  <w:noProof/>
                </w:rPr>
                <w:t xml:space="preserve"> Orlando, FL.</w:t>
              </w:r>
            </w:p>
            <w:p w14:paraId="2417DB9C" w14:textId="77777777" w:rsidR="00E16DD1" w:rsidRDefault="00E16DD1" w:rsidP="00E16DD1">
              <w:pPr>
                <w:pStyle w:val="Bibliography"/>
                <w:ind w:left="720" w:hanging="720"/>
                <w:rPr>
                  <w:noProof/>
                </w:rPr>
              </w:pPr>
              <w:r>
                <w:rPr>
                  <w:noProof/>
                </w:rPr>
                <w:t xml:space="preserve">Charlene Jennett, A. L. (2008). Measuring and defining the experience of immersion in games. </w:t>
              </w:r>
              <w:r>
                <w:rPr>
                  <w:i/>
                  <w:iCs/>
                  <w:noProof/>
                </w:rPr>
                <w:t>International Journal of Human-Computer Studies</w:t>
              </w:r>
              <w:r>
                <w:rPr>
                  <w:noProof/>
                </w:rPr>
                <w:t>, 641-661.</w:t>
              </w:r>
            </w:p>
            <w:p w14:paraId="4250C76A" w14:textId="77777777" w:rsidR="00E16DD1" w:rsidRDefault="00E16DD1" w:rsidP="00E16DD1">
              <w:pPr>
                <w:pStyle w:val="Bibliography"/>
                <w:ind w:left="720" w:hanging="720"/>
                <w:rPr>
                  <w:noProof/>
                </w:rPr>
              </w:pPr>
              <w:r>
                <w:rPr>
                  <w:noProof/>
                </w:rPr>
                <w:t xml:space="preserve">Cheng, M. S. (2015). Game immersion experience: its hierarchical structure and impact on game‐based science learning. </w:t>
              </w:r>
              <w:r>
                <w:rPr>
                  <w:i/>
                  <w:iCs/>
                  <w:noProof/>
                </w:rPr>
                <w:t>Journal of Computer Assisted Learning</w:t>
              </w:r>
              <w:r>
                <w:rPr>
                  <w:noProof/>
                </w:rPr>
                <w:t>, 232-253.</w:t>
              </w:r>
            </w:p>
            <w:p w14:paraId="2FFEFBE2" w14:textId="77777777" w:rsidR="00E16DD1" w:rsidRDefault="00E16DD1" w:rsidP="00E16DD1">
              <w:pPr>
                <w:pStyle w:val="Bibliography"/>
                <w:ind w:left="720" w:hanging="720"/>
                <w:rPr>
                  <w:noProof/>
                </w:rPr>
              </w:pPr>
              <w:r>
                <w:rPr>
                  <w:noProof/>
                </w:rPr>
                <w:t xml:space="preserve">Csikszentmihalyi, M. (1990). </w:t>
              </w:r>
              <w:r>
                <w:rPr>
                  <w:i/>
                  <w:iCs/>
                  <w:noProof/>
                </w:rPr>
                <w:t>Flow. The Psychology of Optimal Experience.</w:t>
              </w:r>
              <w:r>
                <w:rPr>
                  <w:noProof/>
                </w:rPr>
                <w:t xml:space="preserve"> New York.</w:t>
              </w:r>
            </w:p>
            <w:p w14:paraId="6411E6CA" w14:textId="77777777" w:rsidR="00E16DD1" w:rsidRDefault="00E16DD1" w:rsidP="00E16DD1">
              <w:pPr>
                <w:pStyle w:val="Bibliography"/>
                <w:ind w:left="720" w:hanging="720"/>
                <w:rPr>
                  <w:noProof/>
                </w:rPr>
              </w:pPr>
              <w:r>
                <w:rPr>
                  <w:noProof/>
                </w:rPr>
                <w:t xml:space="preserve">Dhule, M. (2022). Creating Fun Gameplay. In </w:t>
              </w:r>
              <w:r>
                <w:rPr>
                  <w:i/>
                  <w:iCs/>
                  <w:noProof/>
                </w:rPr>
                <w:t>Exploring Game Mechanics: Principles and Techniques to Make Fun</w:t>
              </w:r>
              <w:r>
                <w:rPr>
                  <w:noProof/>
                </w:rPr>
                <w:t xml:space="preserve"> (pp. pp. 37-68). Berkeley: CA: Apress.</w:t>
              </w:r>
            </w:p>
            <w:p w14:paraId="1DCFBD7C" w14:textId="77777777" w:rsidR="00E16DD1" w:rsidRDefault="00E16DD1" w:rsidP="00E16DD1">
              <w:pPr>
                <w:pStyle w:val="Bibliography"/>
                <w:ind w:left="720" w:hanging="720"/>
                <w:rPr>
                  <w:noProof/>
                </w:rPr>
              </w:pPr>
              <w:r>
                <w:rPr>
                  <w:noProof/>
                </w:rPr>
                <w:t xml:space="preserve">E. Brown, P. C. (2004). A grounded investigation of game immersion. </w:t>
              </w:r>
              <w:r>
                <w:rPr>
                  <w:i/>
                  <w:iCs/>
                  <w:noProof/>
                </w:rPr>
                <w:t>ACM Press</w:t>
              </w:r>
              <w:r>
                <w:rPr>
                  <w:noProof/>
                </w:rPr>
                <w:t>, 1279–1300.</w:t>
              </w:r>
            </w:p>
            <w:p w14:paraId="45A4F951" w14:textId="77777777" w:rsidR="00E16DD1" w:rsidRDefault="00E16DD1" w:rsidP="00E16DD1">
              <w:pPr>
                <w:pStyle w:val="Bibliography"/>
                <w:ind w:left="720" w:hanging="720"/>
                <w:rPr>
                  <w:noProof/>
                </w:rPr>
              </w:pPr>
              <w:r>
                <w:rPr>
                  <w:noProof/>
                </w:rPr>
                <w:t>Electronic Arts. (2016). Titanfall 2. Electronic Arts.</w:t>
              </w:r>
            </w:p>
            <w:p w14:paraId="64FD65E6" w14:textId="77777777" w:rsidR="00E16DD1" w:rsidRDefault="00E16DD1" w:rsidP="00E16DD1">
              <w:pPr>
                <w:pStyle w:val="Bibliography"/>
                <w:ind w:left="720" w:hanging="720"/>
                <w:rPr>
                  <w:noProof/>
                </w:rPr>
              </w:pPr>
              <w:r>
                <w:rPr>
                  <w:noProof/>
                </w:rPr>
                <w:t xml:space="preserve">Koster, R. (2014). </w:t>
              </w:r>
              <w:r>
                <w:rPr>
                  <w:i/>
                  <w:iCs/>
                  <w:noProof/>
                </w:rPr>
                <w:t>A Theory of fun for games design</w:t>
              </w:r>
              <w:r>
                <w:rPr>
                  <w:noProof/>
                </w:rPr>
                <w:t xml:space="preserve"> (2nd ed.).</w:t>
              </w:r>
            </w:p>
            <w:p w14:paraId="683B21B6" w14:textId="77777777" w:rsidR="00E16DD1" w:rsidRDefault="00E16DD1" w:rsidP="00E16DD1">
              <w:pPr>
                <w:pStyle w:val="Bibliography"/>
                <w:ind w:left="720" w:hanging="720"/>
                <w:rPr>
                  <w:noProof/>
                </w:rPr>
              </w:pPr>
              <w:r>
                <w:rPr>
                  <w:noProof/>
                </w:rPr>
                <w:t xml:space="preserve">R. Agarwal, E. K. (2000). Time flies when you’re having fun: cognitive Absorption and beliefs about information technology usage. </w:t>
              </w:r>
              <w:r>
                <w:rPr>
                  <w:i/>
                  <w:iCs/>
                  <w:noProof/>
                </w:rPr>
                <w:t>MIS Quarterly</w:t>
              </w:r>
              <w:r>
                <w:rPr>
                  <w:noProof/>
                </w:rPr>
                <w:t>, 665-694.</w:t>
              </w:r>
            </w:p>
            <w:p w14:paraId="3F89384E" w14:textId="77777777" w:rsidR="00E16DD1" w:rsidRDefault="00E16DD1" w:rsidP="00E16DD1">
              <w:pPr>
                <w:pStyle w:val="Bibliography"/>
                <w:ind w:left="720" w:hanging="720"/>
                <w:rPr>
                  <w:noProof/>
                </w:rPr>
              </w:pPr>
              <w:r>
                <w:rPr>
                  <w:noProof/>
                </w:rPr>
                <w:t>ROCKFISH Games. (2020). Everspace 2. ROCKFISH Games.</w:t>
              </w:r>
            </w:p>
            <w:p w14:paraId="0E41E57A" w14:textId="77777777" w:rsidR="00E16DD1" w:rsidRDefault="00E16DD1" w:rsidP="00E16DD1">
              <w:pPr>
                <w:pStyle w:val="Bibliography"/>
                <w:ind w:left="720" w:hanging="720"/>
                <w:rPr>
                  <w:noProof/>
                </w:rPr>
              </w:pPr>
              <w:r>
                <w:rPr>
                  <w:noProof/>
                </w:rPr>
                <w:t xml:space="preserve">swink, s. (2009). </w:t>
              </w:r>
              <w:r>
                <w:rPr>
                  <w:i/>
                  <w:iCs/>
                  <w:noProof/>
                </w:rPr>
                <w:t>Game feel a game designer’s guide to virtual sensation.</w:t>
              </w:r>
              <w:r>
                <w:rPr>
                  <w:noProof/>
                </w:rPr>
                <w:t xml:space="preserve"> Amsterdam: Morgan Kaufmann.</w:t>
              </w:r>
            </w:p>
            <w:p w14:paraId="5BBF89C2" w14:textId="658D2877" w:rsidR="00955647" w:rsidRDefault="00955647" w:rsidP="00E16DD1">
              <w:r>
                <w:rPr>
                  <w:b/>
                  <w:bCs/>
                </w:rPr>
                <w:fldChar w:fldCharType="end"/>
              </w:r>
            </w:p>
          </w:sdtContent>
        </w:sdt>
      </w:sdtContent>
    </w:sdt>
    <w:p w14:paraId="61631B65" w14:textId="321EE801" w:rsidR="00955647" w:rsidRDefault="00955647" w:rsidP="00955647"/>
    <w:p w14:paraId="66B740EF" w14:textId="4574F719" w:rsidR="00955647" w:rsidRDefault="00955647">
      <w:r>
        <w:br w:type="page"/>
      </w:r>
    </w:p>
    <w:bookmarkStart w:id="20" w:name="_Toc134362625" w:displacedByCustomXml="next"/>
    <w:sdt>
      <w:sdtPr>
        <w:rPr>
          <w:rFonts w:asciiTheme="minorHAnsi" w:eastAsiaTheme="minorHAnsi" w:hAnsiTheme="minorHAnsi" w:cstheme="minorBidi"/>
          <w:color w:val="auto"/>
          <w:sz w:val="22"/>
          <w:szCs w:val="22"/>
        </w:rPr>
        <w:id w:val="-905533340"/>
        <w:docPartObj>
          <w:docPartGallery w:val="Bibliographies"/>
          <w:docPartUnique/>
        </w:docPartObj>
      </w:sdtPr>
      <w:sdtEndPr>
        <w:rPr>
          <w:rFonts w:eastAsiaTheme="minorEastAsia"/>
          <w:sz w:val="21"/>
          <w:szCs w:val="21"/>
        </w:rPr>
      </w:sdtEndPr>
      <w:sdtContent>
        <w:p w14:paraId="0A387A6D" w14:textId="3B8D2700" w:rsidR="00955647" w:rsidRDefault="00955647">
          <w:pPr>
            <w:pStyle w:val="Heading1"/>
          </w:pPr>
          <w:r>
            <w:t>Bibliography</w:t>
          </w:r>
          <w:bookmarkEnd w:id="20"/>
        </w:p>
        <w:sdt>
          <w:sdtPr>
            <w:id w:val="111145805"/>
            <w:bibliography/>
          </w:sdtPr>
          <w:sdtEndPr/>
          <w:sdtContent>
            <w:p w14:paraId="0ED5B02C" w14:textId="77777777" w:rsidR="00E16DD1" w:rsidRDefault="00955647" w:rsidP="00E16DD1">
              <w:pPr>
                <w:pStyle w:val="Bibliography"/>
                <w:ind w:left="720" w:hanging="720"/>
                <w:rPr>
                  <w:noProof/>
                  <w:sz w:val="24"/>
                  <w:szCs w:val="24"/>
                </w:rPr>
              </w:pPr>
              <w:r>
                <w:fldChar w:fldCharType="begin"/>
              </w:r>
              <w:r>
                <w:instrText>BIBLIOGRAPHY</w:instrText>
              </w:r>
              <w:r>
                <w:fldChar w:fldCharType="separate"/>
              </w:r>
              <w:r w:rsidR="00E16DD1">
                <w:rPr>
                  <w:noProof/>
                </w:rPr>
                <w:t>Blizzard Entertainment. (2016). Overwatch. Blizzard Entertainment.</w:t>
              </w:r>
            </w:p>
            <w:p w14:paraId="36D431B8" w14:textId="77777777" w:rsidR="00E16DD1" w:rsidRDefault="00E16DD1" w:rsidP="00E16DD1">
              <w:pPr>
                <w:pStyle w:val="Bibliography"/>
                <w:ind w:left="720" w:hanging="720"/>
                <w:rPr>
                  <w:noProof/>
                </w:rPr>
              </w:pPr>
              <w:r>
                <w:rPr>
                  <w:noProof/>
                </w:rPr>
                <w:t xml:space="preserve">Casali, J. G. (1986). </w:t>
              </w:r>
              <w:r>
                <w:rPr>
                  <w:i/>
                  <w:iCs/>
                  <w:noProof/>
                </w:rPr>
                <w:t>Vehicular simulation-induced sickness, Volume 1: An Overview.</w:t>
              </w:r>
              <w:r>
                <w:rPr>
                  <w:noProof/>
                </w:rPr>
                <w:t xml:space="preserve"> Orlando, FL.</w:t>
              </w:r>
            </w:p>
            <w:p w14:paraId="0584405B" w14:textId="77777777" w:rsidR="00E16DD1" w:rsidRDefault="00E16DD1" w:rsidP="00E16DD1">
              <w:pPr>
                <w:pStyle w:val="Bibliography"/>
                <w:ind w:left="720" w:hanging="720"/>
                <w:rPr>
                  <w:noProof/>
                </w:rPr>
              </w:pPr>
              <w:r>
                <w:rPr>
                  <w:noProof/>
                </w:rPr>
                <w:t xml:space="preserve">Charlene Jennett, A. L. (2008). Measuring and defining the experience of immersion in games. </w:t>
              </w:r>
              <w:r>
                <w:rPr>
                  <w:i/>
                  <w:iCs/>
                  <w:noProof/>
                </w:rPr>
                <w:t>International Journal of Human-Computer Studies</w:t>
              </w:r>
              <w:r>
                <w:rPr>
                  <w:noProof/>
                </w:rPr>
                <w:t>, 641-661.</w:t>
              </w:r>
            </w:p>
            <w:p w14:paraId="3DA594BD" w14:textId="77777777" w:rsidR="00E16DD1" w:rsidRDefault="00E16DD1" w:rsidP="00E16DD1">
              <w:pPr>
                <w:pStyle w:val="Bibliography"/>
                <w:ind w:left="720" w:hanging="720"/>
                <w:rPr>
                  <w:noProof/>
                </w:rPr>
              </w:pPr>
              <w:r>
                <w:rPr>
                  <w:noProof/>
                </w:rPr>
                <w:t xml:space="preserve">Cheng, M. S. (2015). Game immersion experience: its hierarchical structure and impact on game‐based science learning. </w:t>
              </w:r>
              <w:r>
                <w:rPr>
                  <w:i/>
                  <w:iCs/>
                  <w:noProof/>
                </w:rPr>
                <w:t>Journal of Computer Assisted Learning</w:t>
              </w:r>
              <w:r>
                <w:rPr>
                  <w:noProof/>
                </w:rPr>
                <w:t>, 232-253.</w:t>
              </w:r>
            </w:p>
            <w:p w14:paraId="1447DA8C" w14:textId="77777777" w:rsidR="00E16DD1" w:rsidRDefault="00E16DD1" w:rsidP="00E16DD1">
              <w:pPr>
                <w:pStyle w:val="Bibliography"/>
                <w:ind w:left="720" w:hanging="720"/>
                <w:rPr>
                  <w:noProof/>
                </w:rPr>
              </w:pPr>
              <w:r>
                <w:rPr>
                  <w:noProof/>
                </w:rPr>
                <w:t xml:space="preserve">Csikszentmihalyi, M. (1990). </w:t>
              </w:r>
              <w:r>
                <w:rPr>
                  <w:i/>
                  <w:iCs/>
                  <w:noProof/>
                </w:rPr>
                <w:t>Flow. The Psychology of Optimal Experience.</w:t>
              </w:r>
              <w:r>
                <w:rPr>
                  <w:noProof/>
                </w:rPr>
                <w:t xml:space="preserve"> New York.</w:t>
              </w:r>
            </w:p>
            <w:p w14:paraId="2397F611" w14:textId="77777777" w:rsidR="00E16DD1" w:rsidRDefault="00E16DD1" w:rsidP="00E16DD1">
              <w:pPr>
                <w:pStyle w:val="Bibliography"/>
                <w:ind w:left="720" w:hanging="720"/>
                <w:rPr>
                  <w:noProof/>
                </w:rPr>
              </w:pPr>
              <w:r>
                <w:rPr>
                  <w:noProof/>
                </w:rPr>
                <w:t xml:space="preserve">Dhule, M. (2022). Creating Fun Gameplay. In </w:t>
              </w:r>
              <w:r>
                <w:rPr>
                  <w:i/>
                  <w:iCs/>
                  <w:noProof/>
                </w:rPr>
                <w:t>Exploring Game Mechanics: Principles and Techniques to Make Fun</w:t>
              </w:r>
              <w:r>
                <w:rPr>
                  <w:noProof/>
                </w:rPr>
                <w:t xml:space="preserve"> (pp. pp. 37-68). Berkeley: CA: Apress.</w:t>
              </w:r>
            </w:p>
            <w:p w14:paraId="17C7AF6A" w14:textId="77777777" w:rsidR="00E16DD1" w:rsidRDefault="00E16DD1" w:rsidP="00E16DD1">
              <w:pPr>
                <w:pStyle w:val="Bibliography"/>
                <w:ind w:left="720" w:hanging="720"/>
                <w:rPr>
                  <w:noProof/>
                </w:rPr>
              </w:pPr>
              <w:r>
                <w:rPr>
                  <w:noProof/>
                </w:rPr>
                <w:t xml:space="preserve">E. Brown, P. C. (2004). A grounded investigation of game immersion. </w:t>
              </w:r>
              <w:r>
                <w:rPr>
                  <w:i/>
                  <w:iCs/>
                  <w:noProof/>
                </w:rPr>
                <w:t>ACM Press</w:t>
              </w:r>
              <w:r>
                <w:rPr>
                  <w:noProof/>
                </w:rPr>
                <w:t>, 1279–1300.</w:t>
              </w:r>
            </w:p>
            <w:p w14:paraId="62A122B0" w14:textId="77777777" w:rsidR="00E16DD1" w:rsidRDefault="00E16DD1" w:rsidP="00E16DD1">
              <w:pPr>
                <w:pStyle w:val="Bibliography"/>
                <w:ind w:left="720" w:hanging="720"/>
                <w:rPr>
                  <w:noProof/>
                </w:rPr>
              </w:pPr>
              <w:r>
                <w:rPr>
                  <w:noProof/>
                </w:rPr>
                <w:t>Electronic Arts. (2016). Titanfall 2. Electronic Arts.</w:t>
              </w:r>
            </w:p>
            <w:p w14:paraId="5ABCA815" w14:textId="77777777" w:rsidR="00E16DD1" w:rsidRDefault="00E16DD1" w:rsidP="00E16DD1">
              <w:pPr>
                <w:pStyle w:val="Bibliography"/>
                <w:ind w:left="720" w:hanging="720"/>
                <w:rPr>
                  <w:noProof/>
                </w:rPr>
              </w:pPr>
              <w:r>
                <w:rPr>
                  <w:noProof/>
                </w:rPr>
                <w:t xml:space="preserve">Koster, R. (2014). </w:t>
              </w:r>
              <w:r>
                <w:rPr>
                  <w:i/>
                  <w:iCs/>
                  <w:noProof/>
                </w:rPr>
                <w:t>A Theory of fun for games design</w:t>
              </w:r>
              <w:r>
                <w:rPr>
                  <w:noProof/>
                </w:rPr>
                <w:t xml:space="preserve"> (2nd ed.).</w:t>
              </w:r>
            </w:p>
            <w:p w14:paraId="128907EC" w14:textId="77777777" w:rsidR="00E16DD1" w:rsidRDefault="00E16DD1" w:rsidP="00E16DD1">
              <w:pPr>
                <w:pStyle w:val="Bibliography"/>
                <w:ind w:left="720" w:hanging="720"/>
                <w:rPr>
                  <w:noProof/>
                </w:rPr>
              </w:pPr>
              <w:r>
                <w:rPr>
                  <w:noProof/>
                </w:rPr>
                <w:t xml:space="preserve">R. Agarwal, E. K. (2000). Time flies when you’re having fun: cognitive Absorption and beliefs about information technology usage. </w:t>
              </w:r>
              <w:r>
                <w:rPr>
                  <w:i/>
                  <w:iCs/>
                  <w:noProof/>
                </w:rPr>
                <w:t>MIS Quarterly</w:t>
              </w:r>
              <w:r>
                <w:rPr>
                  <w:noProof/>
                </w:rPr>
                <w:t>, 665-694.</w:t>
              </w:r>
            </w:p>
            <w:p w14:paraId="2E01977E" w14:textId="77777777" w:rsidR="00E16DD1" w:rsidRDefault="00E16DD1" w:rsidP="00E16DD1">
              <w:pPr>
                <w:pStyle w:val="Bibliography"/>
                <w:ind w:left="720" w:hanging="720"/>
                <w:rPr>
                  <w:noProof/>
                </w:rPr>
              </w:pPr>
              <w:r>
                <w:rPr>
                  <w:noProof/>
                </w:rPr>
                <w:t>ROCKFISH Games. (2020). Everspace 2. ROCKFISH Games.</w:t>
              </w:r>
            </w:p>
            <w:p w14:paraId="0E1D7D71" w14:textId="77777777" w:rsidR="00E16DD1" w:rsidRDefault="00E16DD1" w:rsidP="00E16DD1">
              <w:pPr>
                <w:pStyle w:val="Bibliography"/>
                <w:ind w:left="720" w:hanging="720"/>
                <w:rPr>
                  <w:noProof/>
                </w:rPr>
              </w:pPr>
              <w:r>
                <w:rPr>
                  <w:noProof/>
                </w:rPr>
                <w:t xml:space="preserve">swink, s. (2009). </w:t>
              </w:r>
              <w:r>
                <w:rPr>
                  <w:i/>
                  <w:iCs/>
                  <w:noProof/>
                </w:rPr>
                <w:t>Game feel a game designer’s guide to virtual sensation.</w:t>
              </w:r>
              <w:r>
                <w:rPr>
                  <w:noProof/>
                </w:rPr>
                <w:t xml:space="preserve"> Amsterdam: Morgan Kaufmann.</w:t>
              </w:r>
            </w:p>
            <w:p w14:paraId="33BD4C8A" w14:textId="16FA60C1" w:rsidR="00955647" w:rsidRDefault="00955647" w:rsidP="00E16DD1">
              <w:r>
                <w:rPr>
                  <w:b/>
                  <w:bCs/>
                </w:rPr>
                <w:fldChar w:fldCharType="end"/>
              </w:r>
            </w:p>
          </w:sdtContent>
        </w:sdt>
      </w:sdtContent>
    </w:sdt>
    <w:p w14:paraId="53695040" w14:textId="77777777" w:rsidR="00955647" w:rsidRPr="00955647" w:rsidRDefault="00955647" w:rsidP="00955647"/>
    <w:sectPr w:rsidR="00955647" w:rsidRPr="00955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F6894"/>
    <w:multiLevelType w:val="multilevel"/>
    <w:tmpl w:val="837E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24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47"/>
    <w:rsid w:val="00003EE2"/>
    <w:rsid w:val="00006570"/>
    <w:rsid w:val="00012562"/>
    <w:rsid w:val="00017515"/>
    <w:rsid w:val="000212EA"/>
    <w:rsid w:val="00021C28"/>
    <w:rsid w:val="000234D7"/>
    <w:rsid w:val="00023693"/>
    <w:rsid w:val="00025B9F"/>
    <w:rsid w:val="000363B2"/>
    <w:rsid w:val="00036CA3"/>
    <w:rsid w:val="00040900"/>
    <w:rsid w:val="000419B4"/>
    <w:rsid w:val="00043ABB"/>
    <w:rsid w:val="000471C4"/>
    <w:rsid w:val="00051CB4"/>
    <w:rsid w:val="00052DCE"/>
    <w:rsid w:val="000602CD"/>
    <w:rsid w:val="0006186B"/>
    <w:rsid w:val="00063178"/>
    <w:rsid w:val="00063BA7"/>
    <w:rsid w:val="00065C1A"/>
    <w:rsid w:val="000660CB"/>
    <w:rsid w:val="0006611B"/>
    <w:rsid w:val="00074B70"/>
    <w:rsid w:val="0007510D"/>
    <w:rsid w:val="0007676A"/>
    <w:rsid w:val="0008063E"/>
    <w:rsid w:val="00084061"/>
    <w:rsid w:val="000950F4"/>
    <w:rsid w:val="000962A5"/>
    <w:rsid w:val="000A07C7"/>
    <w:rsid w:val="000A182E"/>
    <w:rsid w:val="000A6C5D"/>
    <w:rsid w:val="000B496A"/>
    <w:rsid w:val="000C04C4"/>
    <w:rsid w:val="000C3290"/>
    <w:rsid w:val="000C45BE"/>
    <w:rsid w:val="000D4879"/>
    <w:rsid w:val="000E05A0"/>
    <w:rsid w:val="000E4B74"/>
    <w:rsid w:val="000E682A"/>
    <w:rsid w:val="000E6945"/>
    <w:rsid w:val="000E7969"/>
    <w:rsid w:val="000F1F91"/>
    <w:rsid w:val="001009B0"/>
    <w:rsid w:val="00101F5C"/>
    <w:rsid w:val="0011498D"/>
    <w:rsid w:val="001172D9"/>
    <w:rsid w:val="00121995"/>
    <w:rsid w:val="001223A3"/>
    <w:rsid w:val="0012349D"/>
    <w:rsid w:val="001240BD"/>
    <w:rsid w:val="00125E8A"/>
    <w:rsid w:val="00130CAA"/>
    <w:rsid w:val="001319B1"/>
    <w:rsid w:val="00134C3C"/>
    <w:rsid w:val="00134E20"/>
    <w:rsid w:val="00135E3D"/>
    <w:rsid w:val="001362F8"/>
    <w:rsid w:val="00140348"/>
    <w:rsid w:val="00140CC2"/>
    <w:rsid w:val="00145C10"/>
    <w:rsid w:val="00152043"/>
    <w:rsid w:val="00153CCF"/>
    <w:rsid w:val="00161725"/>
    <w:rsid w:val="00161B86"/>
    <w:rsid w:val="001704A2"/>
    <w:rsid w:val="001732CC"/>
    <w:rsid w:val="00176789"/>
    <w:rsid w:val="00176CBD"/>
    <w:rsid w:val="00180F8E"/>
    <w:rsid w:val="00184B53"/>
    <w:rsid w:val="00186B7A"/>
    <w:rsid w:val="0019028B"/>
    <w:rsid w:val="0019526A"/>
    <w:rsid w:val="00197CC4"/>
    <w:rsid w:val="001A32A0"/>
    <w:rsid w:val="001A389E"/>
    <w:rsid w:val="001B00B9"/>
    <w:rsid w:val="001B51A7"/>
    <w:rsid w:val="001B56A3"/>
    <w:rsid w:val="001B661B"/>
    <w:rsid w:val="001B6FDA"/>
    <w:rsid w:val="001B70D8"/>
    <w:rsid w:val="001C09C3"/>
    <w:rsid w:val="001C0E75"/>
    <w:rsid w:val="001C2534"/>
    <w:rsid w:val="001C4189"/>
    <w:rsid w:val="001D6C4A"/>
    <w:rsid w:val="001D71B5"/>
    <w:rsid w:val="001F11BE"/>
    <w:rsid w:val="001F5A27"/>
    <w:rsid w:val="001F6845"/>
    <w:rsid w:val="0020048E"/>
    <w:rsid w:val="00200946"/>
    <w:rsid w:val="00200EFE"/>
    <w:rsid w:val="00206874"/>
    <w:rsid w:val="002203B8"/>
    <w:rsid w:val="002208B2"/>
    <w:rsid w:val="00231CCD"/>
    <w:rsid w:val="00231EC8"/>
    <w:rsid w:val="00232676"/>
    <w:rsid w:val="002340E0"/>
    <w:rsid w:val="002447F9"/>
    <w:rsid w:val="00247058"/>
    <w:rsid w:val="00251C5A"/>
    <w:rsid w:val="002612ED"/>
    <w:rsid w:val="002638DF"/>
    <w:rsid w:val="00263BCE"/>
    <w:rsid w:val="00274655"/>
    <w:rsid w:val="00280FE9"/>
    <w:rsid w:val="002843F6"/>
    <w:rsid w:val="00293BB4"/>
    <w:rsid w:val="00293D11"/>
    <w:rsid w:val="00296DBB"/>
    <w:rsid w:val="002A3227"/>
    <w:rsid w:val="002A4E57"/>
    <w:rsid w:val="002A5113"/>
    <w:rsid w:val="002A5178"/>
    <w:rsid w:val="002C2DAA"/>
    <w:rsid w:val="002C2E26"/>
    <w:rsid w:val="002D5650"/>
    <w:rsid w:val="002D68EF"/>
    <w:rsid w:val="002D691A"/>
    <w:rsid w:val="002E4019"/>
    <w:rsid w:val="002E4214"/>
    <w:rsid w:val="002F1469"/>
    <w:rsid w:val="002F4154"/>
    <w:rsid w:val="002F6671"/>
    <w:rsid w:val="002F6CB9"/>
    <w:rsid w:val="00307253"/>
    <w:rsid w:val="003073A9"/>
    <w:rsid w:val="003104FC"/>
    <w:rsid w:val="00325388"/>
    <w:rsid w:val="00325BD0"/>
    <w:rsid w:val="003264DD"/>
    <w:rsid w:val="003300AD"/>
    <w:rsid w:val="0033437F"/>
    <w:rsid w:val="00335BEF"/>
    <w:rsid w:val="00342D99"/>
    <w:rsid w:val="00345132"/>
    <w:rsid w:val="00345902"/>
    <w:rsid w:val="00347DB5"/>
    <w:rsid w:val="0035589C"/>
    <w:rsid w:val="003560AF"/>
    <w:rsid w:val="00356BB2"/>
    <w:rsid w:val="00364AE3"/>
    <w:rsid w:val="003659BC"/>
    <w:rsid w:val="003662FE"/>
    <w:rsid w:val="003719BA"/>
    <w:rsid w:val="003732E5"/>
    <w:rsid w:val="003736BC"/>
    <w:rsid w:val="00382521"/>
    <w:rsid w:val="0038534B"/>
    <w:rsid w:val="00392808"/>
    <w:rsid w:val="003A2F39"/>
    <w:rsid w:val="003A3E8D"/>
    <w:rsid w:val="003B5521"/>
    <w:rsid w:val="003C137B"/>
    <w:rsid w:val="003C5F35"/>
    <w:rsid w:val="003D041B"/>
    <w:rsid w:val="003D1304"/>
    <w:rsid w:val="003D3609"/>
    <w:rsid w:val="003D5C62"/>
    <w:rsid w:val="003E3329"/>
    <w:rsid w:val="003E75AB"/>
    <w:rsid w:val="003E7859"/>
    <w:rsid w:val="003F3F66"/>
    <w:rsid w:val="003F7F35"/>
    <w:rsid w:val="00401970"/>
    <w:rsid w:val="00402476"/>
    <w:rsid w:val="00403C07"/>
    <w:rsid w:val="00410A20"/>
    <w:rsid w:val="00410CD5"/>
    <w:rsid w:val="00414B53"/>
    <w:rsid w:val="00415E2A"/>
    <w:rsid w:val="00422BDB"/>
    <w:rsid w:val="0043427A"/>
    <w:rsid w:val="00434CD3"/>
    <w:rsid w:val="00435E8F"/>
    <w:rsid w:val="0043623D"/>
    <w:rsid w:val="004364A8"/>
    <w:rsid w:val="00437E2C"/>
    <w:rsid w:val="00440089"/>
    <w:rsid w:val="0044549C"/>
    <w:rsid w:val="00445DC0"/>
    <w:rsid w:val="0045169D"/>
    <w:rsid w:val="004522A1"/>
    <w:rsid w:val="004552AF"/>
    <w:rsid w:val="0045684E"/>
    <w:rsid w:val="00460ABD"/>
    <w:rsid w:val="00464D20"/>
    <w:rsid w:val="00466D3B"/>
    <w:rsid w:val="00466F63"/>
    <w:rsid w:val="00477A93"/>
    <w:rsid w:val="00481AFD"/>
    <w:rsid w:val="00482D26"/>
    <w:rsid w:val="004954C3"/>
    <w:rsid w:val="00495633"/>
    <w:rsid w:val="004A4EF3"/>
    <w:rsid w:val="004A538B"/>
    <w:rsid w:val="004A7B82"/>
    <w:rsid w:val="004B4087"/>
    <w:rsid w:val="004B53C4"/>
    <w:rsid w:val="004C1BEA"/>
    <w:rsid w:val="004C2324"/>
    <w:rsid w:val="004D0819"/>
    <w:rsid w:val="004D1B57"/>
    <w:rsid w:val="004D30EF"/>
    <w:rsid w:val="004D5B18"/>
    <w:rsid w:val="004E1015"/>
    <w:rsid w:val="004E418E"/>
    <w:rsid w:val="004E4CE1"/>
    <w:rsid w:val="004E72AB"/>
    <w:rsid w:val="004E764F"/>
    <w:rsid w:val="004F20C1"/>
    <w:rsid w:val="004F4E62"/>
    <w:rsid w:val="00500007"/>
    <w:rsid w:val="00504BF3"/>
    <w:rsid w:val="00514E32"/>
    <w:rsid w:val="00515092"/>
    <w:rsid w:val="0052408B"/>
    <w:rsid w:val="00530B74"/>
    <w:rsid w:val="005412B8"/>
    <w:rsid w:val="005520CA"/>
    <w:rsid w:val="00552714"/>
    <w:rsid w:val="00552E7B"/>
    <w:rsid w:val="00553AA4"/>
    <w:rsid w:val="00554340"/>
    <w:rsid w:val="005549AE"/>
    <w:rsid w:val="00557123"/>
    <w:rsid w:val="00557EA0"/>
    <w:rsid w:val="005605CF"/>
    <w:rsid w:val="0056451D"/>
    <w:rsid w:val="00566B26"/>
    <w:rsid w:val="00570616"/>
    <w:rsid w:val="00574291"/>
    <w:rsid w:val="0057799D"/>
    <w:rsid w:val="00577D21"/>
    <w:rsid w:val="00583218"/>
    <w:rsid w:val="005838CE"/>
    <w:rsid w:val="005874BC"/>
    <w:rsid w:val="00592073"/>
    <w:rsid w:val="00593A68"/>
    <w:rsid w:val="005A3B81"/>
    <w:rsid w:val="005B5746"/>
    <w:rsid w:val="005B6530"/>
    <w:rsid w:val="005C1BBE"/>
    <w:rsid w:val="005C50AA"/>
    <w:rsid w:val="005C5A9D"/>
    <w:rsid w:val="005C5CDE"/>
    <w:rsid w:val="005C6E04"/>
    <w:rsid w:val="005D4947"/>
    <w:rsid w:val="005F5587"/>
    <w:rsid w:val="005F6E00"/>
    <w:rsid w:val="005F7099"/>
    <w:rsid w:val="005F7529"/>
    <w:rsid w:val="005F7A9E"/>
    <w:rsid w:val="006120CB"/>
    <w:rsid w:val="0061568C"/>
    <w:rsid w:val="0062085B"/>
    <w:rsid w:val="006236A3"/>
    <w:rsid w:val="00626454"/>
    <w:rsid w:val="00630436"/>
    <w:rsid w:val="00632902"/>
    <w:rsid w:val="00633CF5"/>
    <w:rsid w:val="00635B84"/>
    <w:rsid w:val="0065335D"/>
    <w:rsid w:val="00654530"/>
    <w:rsid w:val="00675D6F"/>
    <w:rsid w:val="006853FC"/>
    <w:rsid w:val="006854D4"/>
    <w:rsid w:val="00685CE2"/>
    <w:rsid w:val="00687BB6"/>
    <w:rsid w:val="00690E8D"/>
    <w:rsid w:val="00692207"/>
    <w:rsid w:val="0069507A"/>
    <w:rsid w:val="00695ADA"/>
    <w:rsid w:val="006960E1"/>
    <w:rsid w:val="00696C9F"/>
    <w:rsid w:val="006A022D"/>
    <w:rsid w:val="006A5E34"/>
    <w:rsid w:val="006A6C9E"/>
    <w:rsid w:val="006B016C"/>
    <w:rsid w:val="006B0502"/>
    <w:rsid w:val="006B3EA6"/>
    <w:rsid w:val="006B3FD4"/>
    <w:rsid w:val="006C03CB"/>
    <w:rsid w:val="006C22C0"/>
    <w:rsid w:val="006C585F"/>
    <w:rsid w:val="006D36A2"/>
    <w:rsid w:val="006D53AF"/>
    <w:rsid w:val="006E206A"/>
    <w:rsid w:val="006E44A0"/>
    <w:rsid w:val="006E54D5"/>
    <w:rsid w:val="006F1713"/>
    <w:rsid w:val="00702D83"/>
    <w:rsid w:val="00702EC4"/>
    <w:rsid w:val="007045A6"/>
    <w:rsid w:val="00712748"/>
    <w:rsid w:val="007179A9"/>
    <w:rsid w:val="00720713"/>
    <w:rsid w:val="007221D4"/>
    <w:rsid w:val="00724D02"/>
    <w:rsid w:val="00725BC8"/>
    <w:rsid w:val="007270D1"/>
    <w:rsid w:val="007361BA"/>
    <w:rsid w:val="0073669D"/>
    <w:rsid w:val="0074210B"/>
    <w:rsid w:val="00742F3C"/>
    <w:rsid w:val="00744528"/>
    <w:rsid w:val="007457A9"/>
    <w:rsid w:val="00754081"/>
    <w:rsid w:val="00754637"/>
    <w:rsid w:val="007648A1"/>
    <w:rsid w:val="00765C1B"/>
    <w:rsid w:val="00770C05"/>
    <w:rsid w:val="00776753"/>
    <w:rsid w:val="007770CF"/>
    <w:rsid w:val="0077754C"/>
    <w:rsid w:val="00782093"/>
    <w:rsid w:val="00782394"/>
    <w:rsid w:val="00782B7B"/>
    <w:rsid w:val="00787999"/>
    <w:rsid w:val="00791A57"/>
    <w:rsid w:val="0079373F"/>
    <w:rsid w:val="00794A6B"/>
    <w:rsid w:val="007A1A8B"/>
    <w:rsid w:val="007A42BF"/>
    <w:rsid w:val="007A5BA2"/>
    <w:rsid w:val="007B3BCE"/>
    <w:rsid w:val="007C10FD"/>
    <w:rsid w:val="007C691D"/>
    <w:rsid w:val="007C7694"/>
    <w:rsid w:val="007C77F9"/>
    <w:rsid w:val="007D1D21"/>
    <w:rsid w:val="007D52F8"/>
    <w:rsid w:val="007D5CC5"/>
    <w:rsid w:val="007D71FA"/>
    <w:rsid w:val="007E08F9"/>
    <w:rsid w:val="007E0E3D"/>
    <w:rsid w:val="007E4A2A"/>
    <w:rsid w:val="007E6D32"/>
    <w:rsid w:val="007E77F2"/>
    <w:rsid w:val="007F3440"/>
    <w:rsid w:val="00800F30"/>
    <w:rsid w:val="00803199"/>
    <w:rsid w:val="0080436C"/>
    <w:rsid w:val="00805059"/>
    <w:rsid w:val="00807DAA"/>
    <w:rsid w:val="0081096C"/>
    <w:rsid w:val="008115C7"/>
    <w:rsid w:val="0081482F"/>
    <w:rsid w:val="00820DA6"/>
    <w:rsid w:val="00822283"/>
    <w:rsid w:val="00826B48"/>
    <w:rsid w:val="00832D25"/>
    <w:rsid w:val="008405D1"/>
    <w:rsid w:val="008410AF"/>
    <w:rsid w:val="00841FC3"/>
    <w:rsid w:val="00843185"/>
    <w:rsid w:val="00847C8E"/>
    <w:rsid w:val="00850DAE"/>
    <w:rsid w:val="00851506"/>
    <w:rsid w:val="00856E84"/>
    <w:rsid w:val="008574E3"/>
    <w:rsid w:val="00862172"/>
    <w:rsid w:val="00862F39"/>
    <w:rsid w:val="008643B5"/>
    <w:rsid w:val="008709DA"/>
    <w:rsid w:val="00871F9A"/>
    <w:rsid w:val="00877CA4"/>
    <w:rsid w:val="00882EEC"/>
    <w:rsid w:val="0088467B"/>
    <w:rsid w:val="00885381"/>
    <w:rsid w:val="00886D44"/>
    <w:rsid w:val="008871D4"/>
    <w:rsid w:val="00891F37"/>
    <w:rsid w:val="00892C83"/>
    <w:rsid w:val="008A32D6"/>
    <w:rsid w:val="008B6A4A"/>
    <w:rsid w:val="008C0E98"/>
    <w:rsid w:val="008C1B4A"/>
    <w:rsid w:val="008C3871"/>
    <w:rsid w:val="008C7845"/>
    <w:rsid w:val="008D13C9"/>
    <w:rsid w:val="008F0204"/>
    <w:rsid w:val="008F7FB0"/>
    <w:rsid w:val="00900DF7"/>
    <w:rsid w:val="00900F60"/>
    <w:rsid w:val="00905E2C"/>
    <w:rsid w:val="00911343"/>
    <w:rsid w:val="00911F36"/>
    <w:rsid w:val="0091506B"/>
    <w:rsid w:val="0091683E"/>
    <w:rsid w:val="009211B1"/>
    <w:rsid w:val="00921B45"/>
    <w:rsid w:val="00923D1C"/>
    <w:rsid w:val="009248CC"/>
    <w:rsid w:val="009265F8"/>
    <w:rsid w:val="009321E8"/>
    <w:rsid w:val="00934617"/>
    <w:rsid w:val="0094083F"/>
    <w:rsid w:val="00943891"/>
    <w:rsid w:val="00955647"/>
    <w:rsid w:val="00956734"/>
    <w:rsid w:val="00963465"/>
    <w:rsid w:val="00963F4A"/>
    <w:rsid w:val="00970D67"/>
    <w:rsid w:val="00972DAA"/>
    <w:rsid w:val="0098120A"/>
    <w:rsid w:val="009818B2"/>
    <w:rsid w:val="00987F07"/>
    <w:rsid w:val="009923D2"/>
    <w:rsid w:val="00992A2B"/>
    <w:rsid w:val="00996E5B"/>
    <w:rsid w:val="009A133E"/>
    <w:rsid w:val="009A13DB"/>
    <w:rsid w:val="009A1A5D"/>
    <w:rsid w:val="009A490A"/>
    <w:rsid w:val="009B0A76"/>
    <w:rsid w:val="009B352C"/>
    <w:rsid w:val="009B760A"/>
    <w:rsid w:val="009C2162"/>
    <w:rsid w:val="009C2713"/>
    <w:rsid w:val="009C5C00"/>
    <w:rsid w:val="009D0DCE"/>
    <w:rsid w:val="009D334D"/>
    <w:rsid w:val="009E052D"/>
    <w:rsid w:val="009E5BAF"/>
    <w:rsid w:val="009F0E1F"/>
    <w:rsid w:val="009F103A"/>
    <w:rsid w:val="009F3653"/>
    <w:rsid w:val="009F63CD"/>
    <w:rsid w:val="00A02377"/>
    <w:rsid w:val="00A06905"/>
    <w:rsid w:val="00A110DB"/>
    <w:rsid w:val="00A125B7"/>
    <w:rsid w:val="00A14339"/>
    <w:rsid w:val="00A14B22"/>
    <w:rsid w:val="00A30E99"/>
    <w:rsid w:val="00A350DE"/>
    <w:rsid w:val="00A377F1"/>
    <w:rsid w:val="00A37F71"/>
    <w:rsid w:val="00A400D8"/>
    <w:rsid w:val="00A407D5"/>
    <w:rsid w:val="00A5051D"/>
    <w:rsid w:val="00A52F42"/>
    <w:rsid w:val="00A56D30"/>
    <w:rsid w:val="00A6100C"/>
    <w:rsid w:val="00A6209A"/>
    <w:rsid w:val="00A66046"/>
    <w:rsid w:val="00A66548"/>
    <w:rsid w:val="00A70296"/>
    <w:rsid w:val="00A73B7F"/>
    <w:rsid w:val="00A833D0"/>
    <w:rsid w:val="00A83C57"/>
    <w:rsid w:val="00A86138"/>
    <w:rsid w:val="00A940A5"/>
    <w:rsid w:val="00A95360"/>
    <w:rsid w:val="00AA0134"/>
    <w:rsid w:val="00AA0EC2"/>
    <w:rsid w:val="00AA323B"/>
    <w:rsid w:val="00AA3700"/>
    <w:rsid w:val="00AA7729"/>
    <w:rsid w:val="00AB1E12"/>
    <w:rsid w:val="00AC4795"/>
    <w:rsid w:val="00AC558C"/>
    <w:rsid w:val="00AD17BA"/>
    <w:rsid w:val="00AD3506"/>
    <w:rsid w:val="00AD7003"/>
    <w:rsid w:val="00AE12FE"/>
    <w:rsid w:val="00AE73C4"/>
    <w:rsid w:val="00AF01B9"/>
    <w:rsid w:val="00AF1D72"/>
    <w:rsid w:val="00AF25E9"/>
    <w:rsid w:val="00AF2E22"/>
    <w:rsid w:val="00AF2E71"/>
    <w:rsid w:val="00AF5B1C"/>
    <w:rsid w:val="00B03E15"/>
    <w:rsid w:val="00B21021"/>
    <w:rsid w:val="00B25F62"/>
    <w:rsid w:val="00B345EC"/>
    <w:rsid w:val="00B363D3"/>
    <w:rsid w:val="00B41414"/>
    <w:rsid w:val="00B46794"/>
    <w:rsid w:val="00B47124"/>
    <w:rsid w:val="00B57060"/>
    <w:rsid w:val="00B67F1F"/>
    <w:rsid w:val="00B726F6"/>
    <w:rsid w:val="00B74843"/>
    <w:rsid w:val="00B7713F"/>
    <w:rsid w:val="00B81534"/>
    <w:rsid w:val="00B84644"/>
    <w:rsid w:val="00B84EF9"/>
    <w:rsid w:val="00B85694"/>
    <w:rsid w:val="00B857BE"/>
    <w:rsid w:val="00B93C9B"/>
    <w:rsid w:val="00B950AF"/>
    <w:rsid w:val="00BA2D3E"/>
    <w:rsid w:val="00BA3B8F"/>
    <w:rsid w:val="00BC2AFE"/>
    <w:rsid w:val="00BC3161"/>
    <w:rsid w:val="00BC32EB"/>
    <w:rsid w:val="00BC74B0"/>
    <w:rsid w:val="00BD5393"/>
    <w:rsid w:val="00BE491F"/>
    <w:rsid w:val="00BE6072"/>
    <w:rsid w:val="00BF2609"/>
    <w:rsid w:val="00BF5047"/>
    <w:rsid w:val="00C07A35"/>
    <w:rsid w:val="00C21987"/>
    <w:rsid w:val="00C21F08"/>
    <w:rsid w:val="00C26255"/>
    <w:rsid w:val="00C26EFD"/>
    <w:rsid w:val="00C27EAF"/>
    <w:rsid w:val="00C30C05"/>
    <w:rsid w:val="00C3143C"/>
    <w:rsid w:val="00C330F5"/>
    <w:rsid w:val="00C362DB"/>
    <w:rsid w:val="00C41E30"/>
    <w:rsid w:val="00C42463"/>
    <w:rsid w:val="00C43B8D"/>
    <w:rsid w:val="00C4733D"/>
    <w:rsid w:val="00C51F7D"/>
    <w:rsid w:val="00C52EBA"/>
    <w:rsid w:val="00C53C84"/>
    <w:rsid w:val="00C605FD"/>
    <w:rsid w:val="00C6359D"/>
    <w:rsid w:val="00C639B4"/>
    <w:rsid w:val="00C65636"/>
    <w:rsid w:val="00C71AB9"/>
    <w:rsid w:val="00C73602"/>
    <w:rsid w:val="00C75D72"/>
    <w:rsid w:val="00C7716A"/>
    <w:rsid w:val="00C8368A"/>
    <w:rsid w:val="00C857B0"/>
    <w:rsid w:val="00C861C1"/>
    <w:rsid w:val="00C90581"/>
    <w:rsid w:val="00C97B37"/>
    <w:rsid w:val="00CB421C"/>
    <w:rsid w:val="00CB658B"/>
    <w:rsid w:val="00CB6D3F"/>
    <w:rsid w:val="00CC7AAC"/>
    <w:rsid w:val="00CD07FC"/>
    <w:rsid w:val="00CD19B4"/>
    <w:rsid w:val="00CD3745"/>
    <w:rsid w:val="00CD7040"/>
    <w:rsid w:val="00CD7303"/>
    <w:rsid w:val="00CE0C8B"/>
    <w:rsid w:val="00CE1ACE"/>
    <w:rsid w:val="00CE2554"/>
    <w:rsid w:val="00CF034C"/>
    <w:rsid w:val="00CF3321"/>
    <w:rsid w:val="00CF40CB"/>
    <w:rsid w:val="00CF5C69"/>
    <w:rsid w:val="00D024EC"/>
    <w:rsid w:val="00D04EC5"/>
    <w:rsid w:val="00D07193"/>
    <w:rsid w:val="00D14D56"/>
    <w:rsid w:val="00D16EDF"/>
    <w:rsid w:val="00D17F32"/>
    <w:rsid w:val="00D23E2D"/>
    <w:rsid w:val="00D26A43"/>
    <w:rsid w:val="00D315A5"/>
    <w:rsid w:val="00D33FFB"/>
    <w:rsid w:val="00D3637B"/>
    <w:rsid w:val="00D448A5"/>
    <w:rsid w:val="00D5035F"/>
    <w:rsid w:val="00D50E5C"/>
    <w:rsid w:val="00D5277E"/>
    <w:rsid w:val="00D5584F"/>
    <w:rsid w:val="00D60181"/>
    <w:rsid w:val="00D62181"/>
    <w:rsid w:val="00D66FB2"/>
    <w:rsid w:val="00D711A3"/>
    <w:rsid w:val="00D71995"/>
    <w:rsid w:val="00D75D7B"/>
    <w:rsid w:val="00D80FE3"/>
    <w:rsid w:val="00D92513"/>
    <w:rsid w:val="00DA0510"/>
    <w:rsid w:val="00DA0CEB"/>
    <w:rsid w:val="00DA1907"/>
    <w:rsid w:val="00DA5330"/>
    <w:rsid w:val="00DA552C"/>
    <w:rsid w:val="00DA7395"/>
    <w:rsid w:val="00DA7B5F"/>
    <w:rsid w:val="00DB0486"/>
    <w:rsid w:val="00DD29A5"/>
    <w:rsid w:val="00DD3E23"/>
    <w:rsid w:val="00DE412D"/>
    <w:rsid w:val="00DE5B44"/>
    <w:rsid w:val="00DE61AB"/>
    <w:rsid w:val="00DF3EA1"/>
    <w:rsid w:val="00DF5A59"/>
    <w:rsid w:val="00DF5F2A"/>
    <w:rsid w:val="00E00C2E"/>
    <w:rsid w:val="00E06B4B"/>
    <w:rsid w:val="00E121BB"/>
    <w:rsid w:val="00E13553"/>
    <w:rsid w:val="00E16DD1"/>
    <w:rsid w:val="00E17C96"/>
    <w:rsid w:val="00E21BAD"/>
    <w:rsid w:val="00E23AD0"/>
    <w:rsid w:val="00E30BED"/>
    <w:rsid w:val="00E41396"/>
    <w:rsid w:val="00E46646"/>
    <w:rsid w:val="00E511CF"/>
    <w:rsid w:val="00E52CBA"/>
    <w:rsid w:val="00E64E63"/>
    <w:rsid w:val="00E729B3"/>
    <w:rsid w:val="00E76557"/>
    <w:rsid w:val="00E771FE"/>
    <w:rsid w:val="00E821D2"/>
    <w:rsid w:val="00E84264"/>
    <w:rsid w:val="00E8542B"/>
    <w:rsid w:val="00E95DF0"/>
    <w:rsid w:val="00EA1E3B"/>
    <w:rsid w:val="00EA6500"/>
    <w:rsid w:val="00EB29E5"/>
    <w:rsid w:val="00EB69B6"/>
    <w:rsid w:val="00EB6BCD"/>
    <w:rsid w:val="00EB7A5C"/>
    <w:rsid w:val="00EC2AE6"/>
    <w:rsid w:val="00EC7B36"/>
    <w:rsid w:val="00ED22D7"/>
    <w:rsid w:val="00ED2AFE"/>
    <w:rsid w:val="00ED7928"/>
    <w:rsid w:val="00EE50A0"/>
    <w:rsid w:val="00EE66C1"/>
    <w:rsid w:val="00EE6D99"/>
    <w:rsid w:val="00EF5527"/>
    <w:rsid w:val="00F0381B"/>
    <w:rsid w:val="00F06D84"/>
    <w:rsid w:val="00F07F42"/>
    <w:rsid w:val="00F11388"/>
    <w:rsid w:val="00F14888"/>
    <w:rsid w:val="00F277F1"/>
    <w:rsid w:val="00F338BF"/>
    <w:rsid w:val="00F33BB0"/>
    <w:rsid w:val="00F35704"/>
    <w:rsid w:val="00F41537"/>
    <w:rsid w:val="00F42853"/>
    <w:rsid w:val="00F507F4"/>
    <w:rsid w:val="00F51DC4"/>
    <w:rsid w:val="00F53CDC"/>
    <w:rsid w:val="00F54780"/>
    <w:rsid w:val="00F54A65"/>
    <w:rsid w:val="00F57F6E"/>
    <w:rsid w:val="00F62DD5"/>
    <w:rsid w:val="00F8174D"/>
    <w:rsid w:val="00F83223"/>
    <w:rsid w:val="00F839DB"/>
    <w:rsid w:val="00F84D35"/>
    <w:rsid w:val="00F84F82"/>
    <w:rsid w:val="00F85B2C"/>
    <w:rsid w:val="00F90E9F"/>
    <w:rsid w:val="00F9194A"/>
    <w:rsid w:val="00F92ADB"/>
    <w:rsid w:val="00F967D6"/>
    <w:rsid w:val="00FA21EA"/>
    <w:rsid w:val="00FA2D74"/>
    <w:rsid w:val="00FB1B86"/>
    <w:rsid w:val="00FB24E9"/>
    <w:rsid w:val="00FB3A65"/>
    <w:rsid w:val="00FB4380"/>
    <w:rsid w:val="00FC0021"/>
    <w:rsid w:val="00FC19BE"/>
    <w:rsid w:val="00FC3713"/>
    <w:rsid w:val="00FD2103"/>
    <w:rsid w:val="00FD395C"/>
    <w:rsid w:val="00FD3F69"/>
    <w:rsid w:val="00FD5A16"/>
    <w:rsid w:val="00FE0ACF"/>
    <w:rsid w:val="00FE14A1"/>
    <w:rsid w:val="00FE7B62"/>
    <w:rsid w:val="00FF1160"/>
    <w:rsid w:val="00FF29EC"/>
    <w:rsid w:val="00FF2D9C"/>
    <w:rsid w:val="00FF4607"/>
    <w:rsid w:val="04FF0CF8"/>
    <w:rsid w:val="0AB45E73"/>
    <w:rsid w:val="0CE6E59D"/>
    <w:rsid w:val="0D07B13C"/>
    <w:rsid w:val="124F8881"/>
    <w:rsid w:val="12647348"/>
    <w:rsid w:val="12D74AF8"/>
    <w:rsid w:val="1558F8C1"/>
    <w:rsid w:val="1617F42C"/>
    <w:rsid w:val="1880CF09"/>
    <w:rsid w:val="19298751"/>
    <w:rsid w:val="22DD4ED7"/>
    <w:rsid w:val="252620DD"/>
    <w:rsid w:val="262513F0"/>
    <w:rsid w:val="263EB1B0"/>
    <w:rsid w:val="271B47AE"/>
    <w:rsid w:val="2A03AE8C"/>
    <w:rsid w:val="2F7F97A4"/>
    <w:rsid w:val="32ACAEA6"/>
    <w:rsid w:val="346C219F"/>
    <w:rsid w:val="35ACC80C"/>
    <w:rsid w:val="36A305EB"/>
    <w:rsid w:val="3AE8C674"/>
    <w:rsid w:val="42253F3D"/>
    <w:rsid w:val="4237445D"/>
    <w:rsid w:val="4370D1FE"/>
    <w:rsid w:val="45A9C379"/>
    <w:rsid w:val="4627F2D2"/>
    <w:rsid w:val="46CECBC4"/>
    <w:rsid w:val="4C1DA229"/>
    <w:rsid w:val="4D17CD61"/>
    <w:rsid w:val="4E425D79"/>
    <w:rsid w:val="4E95A0B7"/>
    <w:rsid w:val="5763A52A"/>
    <w:rsid w:val="58DC8E78"/>
    <w:rsid w:val="5B9A0E50"/>
    <w:rsid w:val="5E8DE713"/>
    <w:rsid w:val="63891493"/>
    <w:rsid w:val="64D5F6D9"/>
    <w:rsid w:val="663C089C"/>
    <w:rsid w:val="69FB395C"/>
    <w:rsid w:val="6ADC0958"/>
    <w:rsid w:val="6D59D931"/>
    <w:rsid w:val="6F481713"/>
    <w:rsid w:val="70726866"/>
    <w:rsid w:val="74789891"/>
    <w:rsid w:val="76633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0A13"/>
  <w15:chartTrackingRefBased/>
  <w15:docId w15:val="{AB7037A1-2A6D-43C7-9026-7903E273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8B"/>
  </w:style>
  <w:style w:type="paragraph" w:styleId="Heading1">
    <w:name w:val="heading 1"/>
    <w:basedOn w:val="Normal"/>
    <w:next w:val="Normal"/>
    <w:link w:val="Heading1Char"/>
    <w:uiPriority w:val="9"/>
    <w:qFormat/>
    <w:rsid w:val="00CB421C"/>
    <w:pPr>
      <w:keepNext/>
      <w:keepLines/>
      <w:spacing w:before="320" w:after="80" w:line="24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CB421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CB421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CB421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B421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B421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B421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B421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B421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21C"/>
    <w:rPr>
      <w:rFonts w:asciiTheme="majorHAnsi" w:eastAsiaTheme="majorEastAsia" w:hAnsiTheme="majorHAnsi" w:cstheme="majorBidi"/>
      <w:color w:val="374C80" w:themeColor="accent1" w:themeShade="BF"/>
      <w:sz w:val="40"/>
      <w:szCs w:val="40"/>
    </w:rPr>
  </w:style>
  <w:style w:type="paragraph" w:styleId="Title">
    <w:name w:val="Title"/>
    <w:basedOn w:val="Normal"/>
    <w:next w:val="Normal"/>
    <w:link w:val="TitleChar"/>
    <w:uiPriority w:val="10"/>
    <w:qFormat/>
    <w:rsid w:val="00CB421C"/>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CB421C"/>
    <w:rPr>
      <w:rFonts w:asciiTheme="majorHAnsi" w:eastAsiaTheme="majorEastAsia" w:hAnsiTheme="majorHAnsi" w:cstheme="majorBidi"/>
      <w:caps/>
      <w:color w:val="242852" w:themeColor="text2"/>
      <w:spacing w:val="30"/>
      <w:sz w:val="72"/>
      <w:szCs w:val="72"/>
    </w:rPr>
  </w:style>
  <w:style w:type="character" w:customStyle="1" w:styleId="Heading2Char">
    <w:name w:val="Heading 2 Char"/>
    <w:basedOn w:val="DefaultParagraphFont"/>
    <w:link w:val="Heading2"/>
    <w:uiPriority w:val="9"/>
    <w:rsid w:val="00CB421C"/>
    <w:rPr>
      <w:rFonts w:asciiTheme="majorHAnsi" w:eastAsiaTheme="majorEastAsia" w:hAnsiTheme="majorHAnsi" w:cstheme="majorBidi"/>
      <w:sz w:val="32"/>
      <w:szCs w:val="32"/>
    </w:rPr>
  </w:style>
  <w:style w:type="paragraph" w:styleId="Subtitle">
    <w:name w:val="Subtitle"/>
    <w:basedOn w:val="Normal"/>
    <w:next w:val="Normal"/>
    <w:link w:val="SubtitleChar"/>
    <w:uiPriority w:val="11"/>
    <w:qFormat/>
    <w:rsid w:val="00CB421C"/>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CB421C"/>
    <w:rPr>
      <w:color w:val="242852" w:themeColor="text2"/>
      <w:sz w:val="28"/>
      <w:szCs w:val="28"/>
    </w:rPr>
  </w:style>
  <w:style w:type="paragraph" w:styleId="TOCHeading">
    <w:name w:val="TOC Heading"/>
    <w:basedOn w:val="Heading1"/>
    <w:next w:val="Normal"/>
    <w:uiPriority w:val="39"/>
    <w:unhideWhenUsed/>
    <w:qFormat/>
    <w:rsid w:val="00CB421C"/>
    <w:pPr>
      <w:outlineLvl w:val="9"/>
    </w:pPr>
  </w:style>
  <w:style w:type="paragraph" w:styleId="TOC1">
    <w:name w:val="toc 1"/>
    <w:basedOn w:val="Normal"/>
    <w:next w:val="Normal"/>
    <w:autoRedefine/>
    <w:uiPriority w:val="39"/>
    <w:unhideWhenUsed/>
    <w:rsid w:val="00955647"/>
    <w:pPr>
      <w:spacing w:after="100"/>
    </w:pPr>
  </w:style>
  <w:style w:type="character" w:styleId="Hyperlink">
    <w:name w:val="Hyperlink"/>
    <w:basedOn w:val="DefaultParagraphFont"/>
    <w:uiPriority w:val="99"/>
    <w:unhideWhenUsed/>
    <w:rsid w:val="00955647"/>
    <w:rPr>
      <w:color w:val="9454C3" w:themeColor="hyperlink"/>
      <w:u w:val="single"/>
    </w:rPr>
  </w:style>
  <w:style w:type="paragraph" w:styleId="Bibliography">
    <w:name w:val="Bibliography"/>
    <w:basedOn w:val="Normal"/>
    <w:next w:val="Normal"/>
    <w:uiPriority w:val="37"/>
    <w:unhideWhenUsed/>
    <w:rsid w:val="006A6C9E"/>
  </w:style>
  <w:style w:type="character" w:styleId="UnresolvedMention">
    <w:name w:val="Unresolved Mention"/>
    <w:basedOn w:val="DefaultParagraphFont"/>
    <w:uiPriority w:val="99"/>
    <w:semiHidden/>
    <w:unhideWhenUsed/>
    <w:rsid w:val="00B03E15"/>
    <w:rPr>
      <w:color w:val="605E5C"/>
      <w:shd w:val="clear" w:color="auto" w:fill="E1DFDD"/>
    </w:rPr>
  </w:style>
  <w:style w:type="character" w:styleId="FollowedHyperlink">
    <w:name w:val="FollowedHyperlink"/>
    <w:basedOn w:val="DefaultParagraphFont"/>
    <w:uiPriority w:val="99"/>
    <w:semiHidden/>
    <w:unhideWhenUsed/>
    <w:rsid w:val="000E682A"/>
    <w:rPr>
      <w:color w:val="3EBBF0" w:themeColor="followedHyperlink"/>
      <w:u w:val="single"/>
    </w:rPr>
  </w:style>
  <w:style w:type="character" w:customStyle="1" w:styleId="Heading3Char">
    <w:name w:val="Heading 3 Char"/>
    <w:basedOn w:val="DefaultParagraphFont"/>
    <w:link w:val="Heading3"/>
    <w:uiPriority w:val="9"/>
    <w:rsid w:val="00CB421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CB421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B421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B421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B421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B421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B421C"/>
    <w:rPr>
      <w:b/>
      <w:bCs/>
      <w:i/>
      <w:iCs/>
    </w:rPr>
  </w:style>
  <w:style w:type="paragraph" w:styleId="Caption">
    <w:name w:val="caption"/>
    <w:basedOn w:val="Normal"/>
    <w:next w:val="Normal"/>
    <w:uiPriority w:val="35"/>
    <w:unhideWhenUsed/>
    <w:qFormat/>
    <w:rsid w:val="00CB421C"/>
    <w:pPr>
      <w:spacing w:line="240" w:lineRule="auto"/>
    </w:pPr>
    <w:rPr>
      <w:b/>
      <w:bCs/>
      <w:color w:val="404040" w:themeColor="text1" w:themeTint="BF"/>
      <w:sz w:val="16"/>
      <w:szCs w:val="16"/>
    </w:rPr>
  </w:style>
  <w:style w:type="character" w:styleId="Strong">
    <w:name w:val="Strong"/>
    <w:basedOn w:val="DefaultParagraphFont"/>
    <w:uiPriority w:val="22"/>
    <w:qFormat/>
    <w:rsid w:val="00CB421C"/>
    <w:rPr>
      <w:b/>
      <w:bCs/>
    </w:rPr>
  </w:style>
  <w:style w:type="character" w:styleId="Emphasis">
    <w:name w:val="Emphasis"/>
    <w:basedOn w:val="DefaultParagraphFont"/>
    <w:uiPriority w:val="20"/>
    <w:qFormat/>
    <w:rsid w:val="00CB421C"/>
    <w:rPr>
      <w:i/>
      <w:iCs/>
      <w:color w:val="000000" w:themeColor="text1"/>
    </w:rPr>
  </w:style>
  <w:style w:type="paragraph" w:styleId="NoSpacing">
    <w:name w:val="No Spacing"/>
    <w:uiPriority w:val="1"/>
    <w:qFormat/>
    <w:rsid w:val="00CB421C"/>
    <w:pPr>
      <w:spacing w:after="0" w:line="240" w:lineRule="auto"/>
    </w:pPr>
  </w:style>
  <w:style w:type="paragraph" w:styleId="Quote">
    <w:name w:val="Quote"/>
    <w:basedOn w:val="Normal"/>
    <w:next w:val="Normal"/>
    <w:link w:val="QuoteChar"/>
    <w:uiPriority w:val="29"/>
    <w:qFormat/>
    <w:rsid w:val="00CB421C"/>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CB421C"/>
    <w:rPr>
      <w:i/>
      <w:iCs/>
      <w:color w:val="1E5E9F" w:themeColor="accent3" w:themeShade="BF"/>
      <w:sz w:val="24"/>
      <w:szCs w:val="24"/>
    </w:rPr>
  </w:style>
  <w:style w:type="paragraph" w:styleId="IntenseQuote">
    <w:name w:val="Intense Quote"/>
    <w:basedOn w:val="Normal"/>
    <w:next w:val="Normal"/>
    <w:link w:val="IntenseQuoteChar"/>
    <w:uiPriority w:val="30"/>
    <w:qFormat/>
    <w:rsid w:val="00CB421C"/>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CB421C"/>
    <w:rPr>
      <w:rFonts w:asciiTheme="majorHAnsi" w:eastAsiaTheme="majorEastAsia" w:hAnsiTheme="majorHAnsi" w:cstheme="majorBidi"/>
      <w:caps/>
      <w:color w:val="374C80" w:themeColor="accent1" w:themeShade="BF"/>
      <w:sz w:val="28"/>
      <w:szCs w:val="28"/>
    </w:rPr>
  </w:style>
  <w:style w:type="character" w:styleId="SubtleEmphasis">
    <w:name w:val="Subtle Emphasis"/>
    <w:basedOn w:val="DefaultParagraphFont"/>
    <w:uiPriority w:val="19"/>
    <w:qFormat/>
    <w:rsid w:val="00CB421C"/>
    <w:rPr>
      <w:i/>
      <w:iCs/>
      <w:color w:val="595959" w:themeColor="text1" w:themeTint="A6"/>
    </w:rPr>
  </w:style>
  <w:style w:type="character" w:styleId="IntenseEmphasis">
    <w:name w:val="Intense Emphasis"/>
    <w:basedOn w:val="DefaultParagraphFont"/>
    <w:uiPriority w:val="21"/>
    <w:qFormat/>
    <w:rsid w:val="00CB421C"/>
    <w:rPr>
      <w:b/>
      <w:bCs/>
      <w:i/>
      <w:iCs/>
      <w:color w:val="auto"/>
    </w:rPr>
  </w:style>
  <w:style w:type="character" w:styleId="SubtleReference">
    <w:name w:val="Subtle Reference"/>
    <w:basedOn w:val="DefaultParagraphFont"/>
    <w:uiPriority w:val="31"/>
    <w:qFormat/>
    <w:rsid w:val="00CB421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B421C"/>
    <w:rPr>
      <w:b/>
      <w:bCs/>
      <w:caps w:val="0"/>
      <w:smallCaps/>
      <w:color w:val="auto"/>
      <w:spacing w:val="0"/>
      <w:u w:val="single"/>
    </w:rPr>
  </w:style>
  <w:style w:type="character" w:styleId="BookTitle">
    <w:name w:val="Book Title"/>
    <w:basedOn w:val="DefaultParagraphFont"/>
    <w:uiPriority w:val="33"/>
    <w:qFormat/>
    <w:rsid w:val="00CB421C"/>
    <w:rPr>
      <w:b/>
      <w:bCs/>
      <w:caps w:val="0"/>
      <w:smallCaps/>
      <w:spacing w:val="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ableofFigures">
    <w:name w:val="table of figures"/>
    <w:basedOn w:val="Normal"/>
    <w:next w:val="Normal"/>
    <w:uiPriority w:val="99"/>
    <w:unhideWhenUsed/>
    <w:rsid w:val="00923D1C"/>
    <w:pPr>
      <w:spacing w:after="0"/>
    </w:pPr>
  </w:style>
  <w:style w:type="table" w:styleId="TableGrid">
    <w:name w:val="Table Grid"/>
    <w:basedOn w:val="TableNormal"/>
    <w:uiPriority w:val="39"/>
    <w:rsid w:val="00A5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691D"/>
    <w:rPr>
      <w:b/>
      <w:bCs/>
    </w:rPr>
  </w:style>
  <w:style w:type="character" w:customStyle="1" w:styleId="CommentSubjectChar">
    <w:name w:val="Comment Subject Char"/>
    <w:basedOn w:val="CommentTextChar"/>
    <w:link w:val="CommentSubject"/>
    <w:uiPriority w:val="99"/>
    <w:semiHidden/>
    <w:rsid w:val="007C691D"/>
    <w:rPr>
      <w:b/>
      <w:bCs/>
      <w:sz w:val="20"/>
      <w:szCs w:val="20"/>
    </w:rPr>
  </w:style>
  <w:style w:type="paragraph" w:styleId="Revision">
    <w:name w:val="Revision"/>
    <w:hidden/>
    <w:uiPriority w:val="99"/>
    <w:semiHidden/>
    <w:rsid w:val="00BE4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31">
      <w:bodyDiv w:val="1"/>
      <w:marLeft w:val="0"/>
      <w:marRight w:val="0"/>
      <w:marTop w:val="0"/>
      <w:marBottom w:val="0"/>
      <w:divBdr>
        <w:top w:val="none" w:sz="0" w:space="0" w:color="auto"/>
        <w:left w:val="none" w:sz="0" w:space="0" w:color="auto"/>
        <w:bottom w:val="none" w:sz="0" w:space="0" w:color="auto"/>
        <w:right w:val="none" w:sz="0" w:space="0" w:color="auto"/>
      </w:divBdr>
    </w:div>
    <w:div w:id="7803858">
      <w:bodyDiv w:val="1"/>
      <w:marLeft w:val="0"/>
      <w:marRight w:val="0"/>
      <w:marTop w:val="0"/>
      <w:marBottom w:val="0"/>
      <w:divBdr>
        <w:top w:val="none" w:sz="0" w:space="0" w:color="auto"/>
        <w:left w:val="none" w:sz="0" w:space="0" w:color="auto"/>
        <w:bottom w:val="none" w:sz="0" w:space="0" w:color="auto"/>
        <w:right w:val="none" w:sz="0" w:space="0" w:color="auto"/>
      </w:divBdr>
    </w:div>
    <w:div w:id="21520672">
      <w:bodyDiv w:val="1"/>
      <w:marLeft w:val="0"/>
      <w:marRight w:val="0"/>
      <w:marTop w:val="0"/>
      <w:marBottom w:val="0"/>
      <w:divBdr>
        <w:top w:val="none" w:sz="0" w:space="0" w:color="auto"/>
        <w:left w:val="none" w:sz="0" w:space="0" w:color="auto"/>
        <w:bottom w:val="none" w:sz="0" w:space="0" w:color="auto"/>
        <w:right w:val="none" w:sz="0" w:space="0" w:color="auto"/>
      </w:divBdr>
    </w:div>
    <w:div w:id="31661202">
      <w:bodyDiv w:val="1"/>
      <w:marLeft w:val="0"/>
      <w:marRight w:val="0"/>
      <w:marTop w:val="0"/>
      <w:marBottom w:val="0"/>
      <w:divBdr>
        <w:top w:val="none" w:sz="0" w:space="0" w:color="auto"/>
        <w:left w:val="none" w:sz="0" w:space="0" w:color="auto"/>
        <w:bottom w:val="none" w:sz="0" w:space="0" w:color="auto"/>
        <w:right w:val="none" w:sz="0" w:space="0" w:color="auto"/>
      </w:divBdr>
    </w:div>
    <w:div w:id="34934069">
      <w:bodyDiv w:val="1"/>
      <w:marLeft w:val="0"/>
      <w:marRight w:val="0"/>
      <w:marTop w:val="0"/>
      <w:marBottom w:val="0"/>
      <w:divBdr>
        <w:top w:val="none" w:sz="0" w:space="0" w:color="auto"/>
        <w:left w:val="none" w:sz="0" w:space="0" w:color="auto"/>
        <w:bottom w:val="none" w:sz="0" w:space="0" w:color="auto"/>
        <w:right w:val="none" w:sz="0" w:space="0" w:color="auto"/>
      </w:divBdr>
    </w:div>
    <w:div w:id="45108622">
      <w:bodyDiv w:val="1"/>
      <w:marLeft w:val="0"/>
      <w:marRight w:val="0"/>
      <w:marTop w:val="0"/>
      <w:marBottom w:val="0"/>
      <w:divBdr>
        <w:top w:val="none" w:sz="0" w:space="0" w:color="auto"/>
        <w:left w:val="none" w:sz="0" w:space="0" w:color="auto"/>
        <w:bottom w:val="none" w:sz="0" w:space="0" w:color="auto"/>
        <w:right w:val="none" w:sz="0" w:space="0" w:color="auto"/>
      </w:divBdr>
    </w:div>
    <w:div w:id="78186181">
      <w:bodyDiv w:val="1"/>
      <w:marLeft w:val="0"/>
      <w:marRight w:val="0"/>
      <w:marTop w:val="0"/>
      <w:marBottom w:val="0"/>
      <w:divBdr>
        <w:top w:val="none" w:sz="0" w:space="0" w:color="auto"/>
        <w:left w:val="none" w:sz="0" w:space="0" w:color="auto"/>
        <w:bottom w:val="none" w:sz="0" w:space="0" w:color="auto"/>
        <w:right w:val="none" w:sz="0" w:space="0" w:color="auto"/>
      </w:divBdr>
    </w:div>
    <w:div w:id="83302007">
      <w:bodyDiv w:val="1"/>
      <w:marLeft w:val="0"/>
      <w:marRight w:val="0"/>
      <w:marTop w:val="0"/>
      <w:marBottom w:val="0"/>
      <w:divBdr>
        <w:top w:val="none" w:sz="0" w:space="0" w:color="auto"/>
        <w:left w:val="none" w:sz="0" w:space="0" w:color="auto"/>
        <w:bottom w:val="none" w:sz="0" w:space="0" w:color="auto"/>
        <w:right w:val="none" w:sz="0" w:space="0" w:color="auto"/>
      </w:divBdr>
    </w:div>
    <w:div w:id="117337566">
      <w:bodyDiv w:val="1"/>
      <w:marLeft w:val="0"/>
      <w:marRight w:val="0"/>
      <w:marTop w:val="0"/>
      <w:marBottom w:val="0"/>
      <w:divBdr>
        <w:top w:val="none" w:sz="0" w:space="0" w:color="auto"/>
        <w:left w:val="none" w:sz="0" w:space="0" w:color="auto"/>
        <w:bottom w:val="none" w:sz="0" w:space="0" w:color="auto"/>
        <w:right w:val="none" w:sz="0" w:space="0" w:color="auto"/>
      </w:divBdr>
    </w:div>
    <w:div w:id="131338342">
      <w:bodyDiv w:val="1"/>
      <w:marLeft w:val="0"/>
      <w:marRight w:val="0"/>
      <w:marTop w:val="0"/>
      <w:marBottom w:val="0"/>
      <w:divBdr>
        <w:top w:val="none" w:sz="0" w:space="0" w:color="auto"/>
        <w:left w:val="none" w:sz="0" w:space="0" w:color="auto"/>
        <w:bottom w:val="none" w:sz="0" w:space="0" w:color="auto"/>
        <w:right w:val="none" w:sz="0" w:space="0" w:color="auto"/>
      </w:divBdr>
    </w:div>
    <w:div w:id="146483969">
      <w:bodyDiv w:val="1"/>
      <w:marLeft w:val="0"/>
      <w:marRight w:val="0"/>
      <w:marTop w:val="0"/>
      <w:marBottom w:val="0"/>
      <w:divBdr>
        <w:top w:val="none" w:sz="0" w:space="0" w:color="auto"/>
        <w:left w:val="none" w:sz="0" w:space="0" w:color="auto"/>
        <w:bottom w:val="none" w:sz="0" w:space="0" w:color="auto"/>
        <w:right w:val="none" w:sz="0" w:space="0" w:color="auto"/>
      </w:divBdr>
    </w:div>
    <w:div w:id="159005323">
      <w:bodyDiv w:val="1"/>
      <w:marLeft w:val="0"/>
      <w:marRight w:val="0"/>
      <w:marTop w:val="0"/>
      <w:marBottom w:val="0"/>
      <w:divBdr>
        <w:top w:val="none" w:sz="0" w:space="0" w:color="auto"/>
        <w:left w:val="none" w:sz="0" w:space="0" w:color="auto"/>
        <w:bottom w:val="none" w:sz="0" w:space="0" w:color="auto"/>
        <w:right w:val="none" w:sz="0" w:space="0" w:color="auto"/>
      </w:divBdr>
    </w:div>
    <w:div w:id="159388448">
      <w:bodyDiv w:val="1"/>
      <w:marLeft w:val="0"/>
      <w:marRight w:val="0"/>
      <w:marTop w:val="0"/>
      <w:marBottom w:val="0"/>
      <w:divBdr>
        <w:top w:val="none" w:sz="0" w:space="0" w:color="auto"/>
        <w:left w:val="none" w:sz="0" w:space="0" w:color="auto"/>
        <w:bottom w:val="none" w:sz="0" w:space="0" w:color="auto"/>
        <w:right w:val="none" w:sz="0" w:space="0" w:color="auto"/>
      </w:divBdr>
    </w:div>
    <w:div w:id="187528639">
      <w:bodyDiv w:val="1"/>
      <w:marLeft w:val="0"/>
      <w:marRight w:val="0"/>
      <w:marTop w:val="0"/>
      <w:marBottom w:val="0"/>
      <w:divBdr>
        <w:top w:val="none" w:sz="0" w:space="0" w:color="auto"/>
        <w:left w:val="none" w:sz="0" w:space="0" w:color="auto"/>
        <w:bottom w:val="none" w:sz="0" w:space="0" w:color="auto"/>
        <w:right w:val="none" w:sz="0" w:space="0" w:color="auto"/>
      </w:divBdr>
    </w:div>
    <w:div w:id="188299039">
      <w:bodyDiv w:val="1"/>
      <w:marLeft w:val="0"/>
      <w:marRight w:val="0"/>
      <w:marTop w:val="0"/>
      <w:marBottom w:val="0"/>
      <w:divBdr>
        <w:top w:val="none" w:sz="0" w:space="0" w:color="auto"/>
        <w:left w:val="none" w:sz="0" w:space="0" w:color="auto"/>
        <w:bottom w:val="none" w:sz="0" w:space="0" w:color="auto"/>
        <w:right w:val="none" w:sz="0" w:space="0" w:color="auto"/>
      </w:divBdr>
    </w:div>
    <w:div w:id="191460434">
      <w:bodyDiv w:val="1"/>
      <w:marLeft w:val="0"/>
      <w:marRight w:val="0"/>
      <w:marTop w:val="0"/>
      <w:marBottom w:val="0"/>
      <w:divBdr>
        <w:top w:val="none" w:sz="0" w:space="0" w:color="auto"/>
        <w:left w:val="none" w:sz="0" w:space="0" w:color="auto"/>
        <w:bottom w:val="none" w:sz="0" w:space="0" w:color="auto"/>
        <w:right w:val="none" w:sz="0" w:space="0" w:color="auto"/>
      </w:divBdr>
    </w:div>
    <w:div w:id="195437263">
      <w:bodyDiv w:val="1"/>
      <w:marLeft w:val="0"/>
      <w:marRight w:val="0"/>
      <w:marTop w:val="0"/>
      <w:marBottom w:val="0"/>
      <w:divBdr>
        <w:top w:val="none" w:sz="0" w:space="0" w:color="auto"/>
        <w:left w:val="none" w:sz="0" w:space="0" w:color="auto"/>
        <w:bottom w:val="none" w:sz="0" w:space="0" w:color="auto"/>
        <w:right w:val="none" w:sz="0" w:space="0" w:color="auto"/>
      </w:divBdr>
    </w:div>
    <w:div w:id="198707414">
      <w:bodyDiv w:val="1"/>
      <w:marLeft w:val="0"/>
      <w:marRight w:val="0"/>
      <w:marTop w:val="0"/>
      <w:marBottom w:val="0"/>
      <w:divBdr>
        <w:top w:val="none" w:sz="0" w:space="0" w:color="auto"/>
        <w:left w:val="none" w:sz="0" w:space="0" w:color="auto"/>
        <w:bottom w:val="none" w:sz="0" w:space="0" w:color="auto"/>
        <w:right w:val="none" w:sz="0" w:space="0" w:color="auto"/>
      </w:divBdr>
    </w:div>
    <w:div w:id="203908618">
      <w:bodyDiv w:val="1"/>
      <w:marLeft w:val="0"/>
      <w:marRight w:val="0"/>
      <w:marTop w:val="0"/>
      <w:marBottom w:val="0"/>
      <w:divBdr>
        <w:top w:val="none" w:sz="0" w:space="0" w:color="auto"/>
        <w:left w:val="none" w:sz="0" w:space="0" w:color="auto"/>
        <w:bottom w:val="none" w:sz="0" w:space="0" w:color="auto"/>
        <w:right w:val="none" w:sz="0" w:space="0" w:color="auto"/>
      </w:divBdr>
    </w:div>
    <w:div w:id="206140784">
      <w:bodyDiv w:val="1"/>
      <w:marLeft w:val="0"/>
      <w:marRight w:val="0"/>
      <w:marTop w:val="0"/>
      <w:marBottom w:val="0"/>
      <w:divBdr>
        <w:top w:val="none" w:sz="0" w:space="0" w:color="auto"/>
        <w:left w:val="none" w:sz="0" w:space="0" w:color="auto"/>
        <w:bottom w:val="none" w:sz="0" w:space="0" w:color="auto"/>
        <w:right w:val="none" w:sz="0" w:space="0" w:color="auto"/>
      </w:divBdr>
    </w:div>
    <w:div w:id="217592657">
      <w:bodyDiv w:val="1"/>
      <w:marLeft w:val="0"/>
      <w:marRight w:val="0"/>
      <w:marTop w:val="0"/>
      <w:marBottom w:val="0"/>
      <w:divBdr>
        <w:top w:val="none" w:sz="0" w:space="0" w:color="auto"/>
        <w:left w:val="none" w:sz="0" w:space="0" w:color="auto"/>
        <w:bottom w:val="none" w:sz="0" w:space="0" w:color="auto"/>
        <w:right w:val="none" w:sz="0" w:space="0" w:color="auto"/>
      </w:divBdr>
    </w:div>
    <w:div w:id="220673048">
      <w:bodyDiv w:val="1"/>
      <w:marLeft w:val="0"/>
      <w:marRight w:val="0"/>
      <w:marTop w:val="0"/>
      <w:marBottom w:val="0"/>
      <w:divBdr>
        <w:top w:val="none" w:sz="0" w:space="0" w:color="auto"/>
        <w:left w:val="none" w:sz="0" w:space="0" w:color="auto"/>
        <w:bottom w:val="none" w:sz="0" w:space="0" w:color="auto"/>
        <w:right w:val="none" w:sz="0" w:space="0" w:color="auto"/>
      </w:divBdr>
    </w:div>
    <w:div w:id="242490151">
      <w:bodyDiv w:val="1"/>
      <w:marLeft w:val="0"/>
      <w:marRight w:val="0"/>
      <w:marTop w:val="0"/>
      <w:marBottom w:val="0"/>
      <w:divBdr>
        <w:top w:val="none" w:sz="0" w:space="0" w:color="auto"/>
        <w:left w:val="none" w:sz="0" w:space="0" w:color="auto"/>
        <w:bottom w:val="none" w:sz="0" w:space="0" w:color="auto"/>
        <w:right w:val="none" w:sz="0" w:space="0" w:color="auto"/>
      </w:divBdr>
    </w:div>
    <w:div w:id="272790109">
      <w:bodyDiv w:val="1"/>
      <w:marLeft w:val="0"/>
      <w:marRight w:val="0"/>
      <w:marTop w:val="0"/>
      <w:marBottom w:val="0"/>
      <w:divBdr>
        <w:top w:val="none" w:sz="0" w:space="0" w:color="auto"/>
        <w:left w:val="none" w:sz="0" w:space="0" w:color="auto"/>
        <w:bottom w:val="none" w:sz="0" w:space="0" w:color="auto"/>
        <w:right w:val="none" w:sz="0" w:space="0" w:color="auto"/>
      </w:divBdr>
    </w:div>
    <w:div w:id="276067891">
      <w:bodyDiv w:val="1"/>
      <w:marLeft w:val="0"/>
      <w:marRight w:val="0"/>
      <w:marTop w:val="0"/>
      <w:marBottom w:val="0"/>
      <w:divBdr>
        <w:top w:val="none" w:sz="0" w:space="0" w:color="auto"/>
        <w:left w:val="none" w:sz="0" w:space="0" w:color="auto"/>
        <w:bottom w:val="none" w:sz="0" w:space="0" w:color="auto"/>
        <w:right w:val="none" w:sz="0" w:space="0" w:color="auto"/>
      </w:divBdr>
    </w:div>
    <w:div w:id="279773692">
      <w:bodyDiv w:val="1"/>
      <w:marLeft w:val="0"/>
      <w:marRight w:val="0"/>
      <w:marTop w:val="0"/>
      <w:marBottom w:val="0"/>
      <w:divBdr>
        <w:top w:val="none" w:sz="0" w:space="0" w:color="auto"/>
        <w:left w:val="none" w:sz="0" w:space="0" w:color="auto"/>
        <w:bottom w:val="none" w:sz="0" w:space="0" w:color="auto"/>
        <w:right w:val="none" w:sz="0" w:space="0" w:color="auto"/>
      </w:divBdr>
    </w:div>
    <w:div w:id="289634646">
      <w:bodyDiv w:val="1"/>
      <w:marLeft w:val="0"/>
      <w:marRight w:val="0"/>
      <w:marTop w:val="0"/>
      <w:marBottom w:val="0"/>
      <w:divBdr>
        <w:top w:val="none" w:sz="0" w:space="0" w:color="auto"/>
        <w:left w:val="none" w:sz="0" w:space="0" w:color="auto"/>
        <w:bottom w:val="none" w:sz="0" w:space="0" w:color="auto"/>
        <w:right w:val="none" w:sz="0" w:space="0" w:color="auto"/>
      </w:divBdr>
    </w:div>
    <w:div w:id="294723298">
      <w:bodyDiv w:val="1"/>
      <w:marLeft w:val="0"/>
      <w:marRight w:val="0"/>
      <w:marTop w:val="0"/>
      <w:marBottom w:val="0"/>
      <w:divBdr>
        <w:top w:val="none" w:sz="0" w:space="0" w:color="auto"/>
        <w:left w:val="none" w:sz="0" w:space="0" w:color="auto"/>
        <w:bottom w:val="none" w:sz="0" w:space="0" w:color="auto"/>
        <w:right w:val="none" w:sz="0" w:space="0" w:color="auto"/>
      </w:divBdr>
    </w:div>
    <w:div w:id="312567062">
      <w:bodyDiv w:val="1"/>
      <w:marLeft w:val="0"/>
      <w:marRight w:val="0"/>
      <w:marTop w:val="0"/>
      <w:marBottom w:val="0"/>
      <w:divBdr>
        <w:top w:val="none" w:sz="0" w:space="0" w:color="auto"/>
        <w:left w:val="none" w:sz="0" w:space="0" w:color="auto"/>
        <w:bottom w:val="none" w:sz="0" w:space="0" w:color="auto"/>
        <w:right w:val="none" w:sz="0" w:space="0" w:color="auto"/>
      </w:divBdr>
    </w:div>
    <w:div w:id="317348773">
      <w:bodyDiv w:val="1"/>
      <w:marLeft w:val="0"/>
      <w:marRight w:val="0"/>
      <w:marTop w:val="0"/>
      <w:marBottom w:val="0"/>
      <w:divBdr>
        <w:top w:val="none" w:sz="0" w:space="0" w:color="auto"/>
        <w:left w:val="none" w:sz="0" w:space="0" w:color="auto"/>
        <w:bottom w:val="none" w:sz="0" w:space="0" w:color="auto"/>
        <w:right w:val="none" w:sz="0" w:space="0" w:color="auto"/>
      </w:divBdr>
    </w:div>
    <w:div w:id="318191289">
      <w:bodyDiv w:val="1"/>
      <w:marLeft w:val="0"/>
      <w:marRight w:val="0"/>
      <w:marTop w:val="0"/>
      <w:marBottom w:val="0"/>
      <w:divBdr>
        <w:top w:val="none" w:sz="0" w:space="0" w:color="auto"/>
        <w:left w:val="none" w:sz="0" w:space="0" w:color="auto"/>
        <w:bottom w:val="none" w:sz="0" w:space="0" w:color="auto"/>
        <w:right w:val="none" w:sz="0" w:space="0" w:color="auto"/>
      </w:divBdr>
    </w:div>
    <w:div w:id="320163335">
      <w:bodyDiv w:val="1"/>
      <w:marLeft w:val="0"/>
      <w:marRight w:val="0"/>
      <w:marTop w:val="0"/>
      <w:marBottom w:val="0"/>
      <w:divBdr>
        <w:top w:val="none" w:sz="0" w:space="0" w:color="auto"/>
        <w:left w:val="none" w:sz="0" w:space="0" w:color="auto"/>
        <w:bottom w:val="none" w:sz="0" w:space="0" w:color="auto"/>
        <w:right w:val="none" w:sz="0" w:space="0" w:color="auto"/>
      </w:divBdr>
    </w:div>
    <w:div w:id="320740658">
      <w:bodyDiv w:val="1"/>
      <w:marLeft w:val="0"/>
      <w:marRight w:val="0"/>
      <w:marTop w:val="0"/>
      <w:marBottom w:val="0"/>
      <w:divBdr>
        <w:top w:val="none" w:sz="0" w:space="0" w:color="auto"/>
        <w:left w:val="none" w:sz="0" w:space="0" w:color="auto"/>
        <w:bottom w:val="none" w:sz="0" w:space="0" w:color="auto"/>
        <w:right w:val="none" w:sz="0" w:space="0" w:color="auto"/>
      </w:divBdr>
    </w:div>
    <w:div w:id="329022665">
      <w:bodyDiv w:val="1"/>
      <w:marLeft w:val="0"/>
      <w:marRight w:val="0"/>
      <w:marTop w:val="0"/>
      <w:marBottom w:val="0"/>
      <w:divBdr>
        <w:top w:val="none" w:sz="0" w:space="0" w:color="auto"/>
        <w:left w:val="none" w:sz="0" w:space="0" w:color="auto"/>
        <w:bottom w:val="none" w:sz="0" w:space="0" w:color="auto"/>
        <w:right w:val="none" w:sz="0" w:space="0" w:color="auto"/>
      </w:divBdr>
    </w:div>
    <w:div w:id="335502365">
      <w:bodyDiv w:val="1"/>
      <w:marLeft w:val="0"/>
      <w:marRight w:val="0"/>
      <w:marTop w:val="0"/>
      <w:marBottom w:val="0"/>
      <w:divBdr>
        <w:top w:val="none" w:sz="0" w:space="0" w:color="auto"/>
        <w:left w:val="none" w:sz="0" w:space="0" w:color="auto"/>
        <w:bottom w:val="none" w:sz="0" w:space="0" w:color="auto"/>
        <w:right w:val="none" w:sz="0" w:space="0" w:color="auto"/>
      </w:divBdr>
    </w:div>
    <w:div w:id="343018833">
      <w:bodyDiv w:val="1"/>
      <w:marLeft w:val="0"/>
      <w:marRight w:val="0"/>
      <w:marTop w:val="0"/>
      <w:marBottom w:val="0"/>
      <w:divBdr>
        <w:top w:val="none" w:sz="0" w:space="0" w:color="auto"/>
        <w:left w:val="none" w:sz="0" w:space="0" w:color="auto"/>
        <w:bottom w:val="none" w:sz="0" w:space="0" w:color="auto"/>
        <w:right w:val="none" w:sz="0" w:space="0" w:color="auto"/>
      </w:divBdr>
    </w:div>
    <w:div w:id="344331599">
      <w:bodyDiv w:val="1"/>
      <w:marLeft w:val="0"/>
      <w:marRight w:val="0"/>
      <w:marTop w:val="0"/>
      <w:marBottom w:val="0"/>
      <w:divBdr>
        <w:top w:val="none" w:sz="0" w:space="0" w:color="auto"/>
        <w:left w:val="none" w:sz="0" w:space="0" w:color="auto"/>
        <w:bottom w:val="none" w:sz="0" w:space="0" w:color="auto"/>
        <w:right w:val="none" w:sz="0" w:space="0" w:color="auto"/>
      </w:divBdr>
    </w:div>
    <w:div w:id="344358388">
      <w:bodyDiv w:val="1"/>
      <w:marLeft w:val="0"/>
      <w:marRight w:val="0"/>
      <w:marTop w:val="0"/>
      <w:marBottom w:val="0"/>
      <w:divBdr>
        <w:top w:val="none" w:sz="0" w:space="0" w:color="auto"/>
        <w:left w:val="none" w:sz="0" w:space="0" w:color="auto"/>
        <w:bottom w:val="none" w:sz="0" w:space="0" w:color="auto"/>
        <w:right w:val="none" w:sz="0" w:space="0" w:color="auto"/>
      </w:divBdr>
    </w:div>
    <w:div w:id="347370405">
      <w:bodyDiv w:val="1"/>
      <w:marLeft w:val="0"/>
      <w:marRight w:val="0"/>
      <w:marTop w:val="0"/>
      <w:marBottom w:val="0"/>
      <w:divBdr>
        <w:top w:val="none" w:sz="0" w:space="0" w:color="auto"/>
        <w:left w:val="none" w:sz="0" w:space="0" w:color="auto"/>
        <w:bottom w:val="none" w:sz="0" w:space="0" w:color="auto"/>
        <w:right w:val="none" w:sz="0" w:space="0" w:color="auto"/>
      </w:divBdr>
    </w:div>
    <w:div w:id="362708456">
      <w:bodyDiv w:val="1"/>
      <w:marLeft w:val="0"/>
      <w:marRight w:val="0"/>
      <w:marTop w:val="0"/>
      <w:marBottom w:val="0"/>
      <w:divBdr>
        <w:top w:val="none" w:sz="0" w:space="0" w:color="auto"/>
        <w:left w:val="none" w:sz="0" w:space="0" w:color="auto"/>
        <w:bottom w:val="none" w:sz="0" w:space="0" w:color="auto"/>
        <w:right w:val="none" w:sz="0" w:space="0" w:color="auto"/>
      </w:divBdr>
    </w:div>
    <w:div w:id="385570168">
      <w:bodyDiv w:val="1"/>
      <w:marLeft w:val="0"/>
      <w:marRight w:val="0"/>
      <w:marTop w:val="0"/>
      <w:marBottom w:val="0"/>
      <w:divBdr>
        <w:top w:val="none" w:sz="0" w:space="0" w:color="auto"/>
        <w:left w:val="none" w:sz="0" w:space="0" w:color="auto"/>
        <w:bottom w:val="none" w:sz="0" w:space="0" w:color="auto"/>
        <w:right w:val="none" w:sz="0" w:space="0" w:color="auto"/>
      </w:divBdr>
    </w:div>
    <w:div w:id="387345841">
      <w:bodyDiv w:val="1"/>
      <w:marLeft w:val="0"/>
      <w:marRight w:val="0"/>
      <w:marTop w:val="0"/>
      <w:marBottom w:val="0"/>
      <w:divBdr>
        <w:top w:val="none" w:sz="0" w:space="0" w:color="auto"/>
        <w:left w:val="none" w:sz="0" w:space="0" w:color="auto"/>
        <w:bottom w:val="none" w:sz="0" w:space="0" w:color="auto"/>
        <w:right w:val="none" w:sz="0" w:space="0" w:color="auto"/>
      </w:divBdr>
    </w:div>
    <w:div w:id="421609539">
      <w:bodyDiv w:val="1"/>
      <w:marLeft w:val="0"/>
      <w:marRight w:val="0"/>
      <w:marTop w:val="0"/>
      <w:marBottom w:val="0"/>
      <w:divBdr>
        <w:top w:val="none" w:sz="0" w:space="0" w:color="auto"/>
        <w:left w:val="none" w:sz="0" w:space="0" w:color="auto"/>
        <w:bottom w:val="none" w:sz="0" w:space="0" w:color="auto"/>
        <w:right w:val="none" w:sz="0" w:space="0" w:color="auto"/>
      </w:divBdr>
    </w:div>
    <w:div w:id="431778309">
      <w:bodyDiv w:val="1"/>
      <w:marLeft w:val="0"/>
      <w:marRight w:val="0"/>
      <w:marTop w:val="0"/>
      <w:marBottom w:val="0"/>
      <w:divBdr>
        <w:top w:val="none" w:sz="0" w:space="0" w:color="auto"/>
        <w:left w:val="none" w:sz="0" w:space="0" w:color="auto"/>
        <w:bottom w:val="none" w:sz="0" w:space="0" w:color="auto"/>
        <w:right w:val="none" w:sz="0" w:space="0" w:color="auto"/>
      </w:divBdr>
    </w:div>
    <w:div w:id="449205021">
      <w:bodyDiv w:val="1"/>
      <w:marLeft w:val="0"/>
      <w:marRight w:val="0"/>
      <w:marTop w:val="0"/>
      <w:marBottom w:val="0"/>
      <w:divBdr>
        <w:top w:val="none" w:sz="0" w:space="0" w:color="auto"/>
        <w:left w:val="none" w:sz="0" w:space="0" w:color="auto"/>
        <w:bottom w:val="none" w:sz="0" w:space="0" w:color="auto"/>
        <w:right w:val="none" w:sz="0" w:space="0" w:color="auto"/>
      </w:divBdr>
    </w:div>
    <w:div w:id="451677125">
      <w:bodyDiv w:val="1"/>
      <w:marLeft w:val="0"/>
      <w:marRight w:val="0"/>
      <w:marTop w:val="0"/>
      <w:marBottom w:val="0"/>
      <w:divBdr>
        <w:top w:val="none" w:sz="0" w:space="0" w:color="auto"/>
        <w:left w:val="none" w:sz="0" w:space="0" w:color="auto"/>
        <w:bottom w:val="none" w:sz="0" w:space="0" w:color="auto"/>
        <w:right w:val="none" w:sz="0" w:space="0" w:color="auto"/>
      </w:divBdr>
    </w:div>
    <w:div w:id="458572560">
      <w:bodyDiv w:val="1"/>
      <w:marLeft w:val="0"/>
      <w:marRight w:val="0"/>
      <w:marTop w:val="0"/>
      <w:marBottom w:val="0"/>
      <w:divBdr>
        <w:top w:val="none" w:sz="0" w:space="0" w:color="auto"/>
        <w:left w:val="none" w:sz="0" w:space="0" w:color="auto"/>
        <w:bottom w:val="none" w:sz="0" w:space="0" w:color="auto"/>
        <w:right w:val="none" w:sz="0" w:space="0" w:color="auto"/>
      </w:divBdr>
    </w:div>
    <w:div w:id="466775277">
      <w:bodyDiv w:val="1"/>
      <w:marLeft w:val="0"/>
      <w:marRight w:val="0"/>
      <w:marTop w:val="0"/>
      <w:marBottom w:val="0"/>
      <w:divBdr>
        <w:top w:val="none" w:sz="0" w:space="0" w:color="auto"/>
        <w:left w:val="none" w:sz="0" w:space="0" w:color="auto"/>
        <w:bottom w:val="none" w:sz="0" w:space="0" w:color="auto"/>
        <w:right w:val="none" w:sz="0" w:space="0" w:color="auto"/>
      </w:divBdr>
    </w:div>
    <w:div w:id="477692391">
      <w:bodyDiv w:val="1"/>
      <w:marLeft w:val="0"/>
      <w:marRight w:val="0"/>
      <w:marTop w:val="0"/>
      <w:marBottom w:val="0"/>
      <w:divBdr>
        <w:top w:val="none" w:sz="0" w:space="0" w:color="auto"/>
        <w:left w:val="none" w:sz="0" w:space="0" w:color="auto"/>
        <w:bottom w:val="none" w:sz="0" w:space="0" w:color="auto"/>
        <w:right w:val="none" w:sz="0" w:space="0" w:color="auto"/>
      </w:divBdr>
    </w:div>
    <w:div w:id="483662986">
      <w:bodyDiv w:val="1"/>
      <w:marLeft w:val="0"/>
      <w:marRight w:val="0"/>
      <w:marTop w:val="0"/>
      <w:marBottom w:val="0"/>
      <w:divBdr>
        <w:top w:val="none" w:sz="0" w:space="0" w:color="auto"/>
        <w:left w:val="none" w:sz="0" w:space="0" w:color="auto"/>
        <w:bottom w:val="none" w:sz="0" w:space="0" w:color="auto"/>
        <w:right w:val="none" w:sz="0" w:space="0" w:color="auto"/>
      </w:divBdr>
    </w:div>
    <w:div w:id="484323335">
      <w:bodyDiv w:val="1"/>
      <w:marLeft w:val="0"/>
      <w:marRight w:val="0"/>
      <w:marTop w:val="0"/>
      <w:marBottom w:val="0"/>
      <w:divBdr>
        <w:top w:val="none" w:sz="0" w:space="0" w:color="auto"/>
        <w:left w:val="none" w:sz="0" w:space="0" w:color="auto"/>
        <w:bottom w:val="none" w:sz="0" w:space="0" w:color="auto"/>
        <w:right w:val="none" w:sz="0" w:space="0" w:color="auto"/>
      </w:divBdr>
    </w:div>
    <w:div w:id="486018139">
      <w:bodyDiv w:val="1"/>
      <w:marLeft w:val="0"/>
      <w:marRight w:val="0"/>
      <w:marTop w:val="0"/>
      <w:marBottom w:val="0"/>
      <w:divBdr>
        <w:top w:val="none" w:sz="0" w:space="0" w:color="auto"/>
        <w:left w:val="none" w:sz="0" w:space="0" w:color="auto"/>
        <w:bottom w:val="none" w:sz="0" w:space="0" w:color="auto"/>
        <w:right w:val="none" w:sz="0" w:space="0" w:color="auto"/>
      </w:divBdr>
    </w:div>
    <w:div w:id="487597154">
      <w:bodyDiv w:val="1"/>
      <w:marLeft w:val="0"/>
      <w:marRight w:val="0"/>
      <w:marTop w:val="0"/>
      <w:marBottom w:val="0"/>
      <w:divBdr>
        <w:top w:val="none" w:sz="0" w:space="0" w:color="auto"/>
        <w:left w:val="none" w:sz="0" w:space="0" w:color="auto"/>
        <w:bottom w:val="none" w:sz="0" w:space="0" w:color="auto"/>
        <w:right w:val="none" w:sz="0" w:space="0" w:color="auto"/>
      </w:divBdr>
    </w:div>
    <w:div w:id="508833952">
      <w:bodyDiv w:val="1"/>
      <w:marLeft w:val="0"/>
      <w:marRight w:val="0"/>
      <w:marTop w:val="0"/>
      <w:marBottom w:val="0"/>
      <w:divBdr>
        <w:top w:val="none" w:sz="0" w:space="0" w:color="auto"/>
        <w:left w:val="none" w:sz="0" w:space="0" w:color="auto"/>
        <w:bottom w:val="none" w:sz="0" w:space="0" w:color="auto"/>
        <w:right w:val="none" w:sz="0" w:space="0" w:color="auto"/>
      </w:divBdr>
    </w:div>
    <w:div w:id="517013974">
      <w:bodyDiv w:val="1"/>
      <w:marLeft w:val="0"/>
      <w:marRight w:val="0"/>
      <w:marTop w:val="0"/>
      <w:marBottom w:val="0"/>
      <w:divBdr>
        <w:top w:val="none" w:sz="0" w:space="0" w:color="auto"/>
        <w:left w:val="none" w:sz="0" w:space="0" w:color="auto"/>
        <w:bottom w:val="none" w:sz="0" w:space="0" w:color="auto"/>
        <w:right w:val="none" w:sz="0" w:space="0" w:color="auto"/>
      </w:divBdr>
    </w:div>
    <w:div w:id="524751409">
      <w:bodyDiv w:val="1"/>
      <w:marLeft w:val="0"/>
      <w:marRight w:val="0"/>
      <w:marTop w:val="0"/>
      <w:marBottom w:val="0"/>
      <w:divBdr>
        <w:top w:val="none" w:sz="0" w:space="0" w:color="auto"/>
        <w:left w:val="none" w:sz="0" w:space="0" w:color="auto"/>
        <w:bottom w:val="none" w:sz="0" w:space="0" w:color="auto"/>
        <w:right w:val="none" w:sz="0" w:space="0" w:color="auto"/>
      </w:divBdr>
    </w:div>
    <w:div w:id="525026982">
      <w:bodyDiv w:val="1"/>
      <w:marLeft w:val="0"/>
      <w:marRight w:val="0"/>
      <w:marTop w:val="0"/>
      <w:marBottom w:val="0"/>
      <w:divBdr>
        <w:top w:val="none" w:sz="0" w:space="0" w:color="auto"/>
        <w:left w:val="none" w:sz="0" w:space="0" w:color="auto"/>
        <w:bottom w:val="none" w:sz="0" w:space="0" w:color="auto"/>
        <w:right w:val="none" w:sz="0" w:space="0" w:color="auto"/>
      </w:divBdr>
    </w:div>
    <w:div w:id="527069052">
      <w:bodyDiv w:val="1"/>
      <w:marLeft w:val="0"/>
      <w:marRight w:val="0"/>
      <w:marTop w:val="0"/>
      <w:marBottom w:val="0"/>
      <w:divBdr>
        <w:top w:val="none" w:sz="0" w:space="0" w:color="auto"/>
        <w:left w:val="none" w:sz="0" w:space="0" w:color="auto"/>
        <w:bottom w:val="none" w:sz="0" w:space="0" w:color="auto"/>
        <w:right w:val="none" w:sz="0" w:space="0" w:color="auto"/>
      </w:divBdr>
    </w:div>
    <w:div w:id="529808005">
      <w:bodyDiv w:val="1"/>
      <w:marLeft w:val="0"/>
      <w:marRight w:val="0"/>
      <w:marTop w:val="0"/>
      <w:marBottom w:val="0"/>
      <w:divBdr>
        <w:top w:val="none" w:sz="0" w:space="0" w:color="auto"/>
        <w:left w:val="none" w:sz="0" w:space="0" w:color="auto"/>
        <w:bottom w:val="none" w:sz="0" w:space="0" w:color="auto"/>
        <w:right w:val="none" w:sz="0" w:space="0" w:color="auto"/>
      </w:divBdr>
    </w:div>
    <w:div w:id="531461580">
      <w:bodyDiv w:val="1"/>
      <w:marLeft w:val="0"/>
      <w:marRight w:val="0"/>
      <w:marTop w:val="0"/>
      <w:marBottom w:val="0"/>
      <w:divBdr>
        <w:top w:val="none" w:sz="0" w:space="0" w:color="auto"/>
        <w:left w:val="none" w:sz="0" w:space="0" w:color="auto"/>
        <w:bottom w:val="none" w:sz="0" w:space="0" w:color="auto"/>
        <w:right w:val="none" w:sz="0" w:space="0" w:color="auto"/>
      </w:divBdr>
    </w:div>
    <w:div w:id="540940498">
      <w:bodyDiv w:val="1"/>
      <w:marLeft w:val="0"/>
      <w:marRight w:val="0"/>
      <w:marTop w:val="0"/>
      <w:marBottom w:val="0"/>
      <w:divBdr>
        <w:top w:val="none" w:sz="0" w:space="0" w:color="auto"/>
        <w:left w:val="none" w:sz="0" w:space="0" w:color="auto"/>
        <w:bottom w:val="none" w:sz="0" w:space="0" w:color="auto"/>
        <w:right w:val="none" w:sz="0" w:space="0" w:color="auto"/>
      </w:divBdr>
    </w:div>
    <w:div w:id="544415744">
      <w:bodyDiv w:val="1"/>
      <w:marLeft w:val="0"/>
      <w:marRight w:val="0"/>
      <w:marTop w:val="0"/>
      <w:marBottom w:val="0"/>
      <w:divBdr>
        <w:top w:val="none" w:sz="0" w:space="0" w:color="auto"/>
        <w:left w:val="none" w:sz="0" w:space="0" w:color="auto"/>
        <w:bottom w:val="none" w:sz="0" w:space="0" w:color="auto"/>
        <w:right w:val="none" w:sz="0" w:space="0" w:color="auto"/>
      </w:divBdr>
    </w:div>
    <w:div w:id="546529244">
      <w:bodyDiv w:val="1"/>
      <w:marLeft w:val="0"/>
      <w:marRight w:val="0"/>
      <w:marTop w:val="0"/>
      <w:marBottom w:val="0"/>
      <w:divBdr>
        <w:top w:val="none" w:sz="0" w:space="0" w:color="auto"/>
        <w:left w:val="none" w:sz="0" w:space="0" w:color="auto"/>
        <w:bottom w:val="none" w:sz="0" w:space="0" w:color="auto"/>
        <w:right w:val="none" w:sz="0" w:space="0" w:color="auto"/>
      </w:divBdr>
    </w:div>
    <w:div w:id="549150964">
      <w:bodyDiv w:val="1"/>
      <w:marLeft w:val="0"/>
      <w:marRight w:val="0"/>
      <w:marTop w:val="0"/>
      <w:marBottom w:val="0"/>
      <w:divBdr>
        <w:top w:val="none" w:sz="0" w:space="0" w:color="auto"/>
        <w:left w:val="none" w:sz="0" w:space="0" w:color="auto"/>
        <w:bottom w:val="none" w:sz="0" w:space="0" w:color="auto"/>
        <w:right w:val="none" w:sz="0" w:space="0" w:color="auto"/>
      </w:divBdr>
    </w:div>
    <w:div w:id="558905100">
      <w:bodyDiv w:val="1"/>
      <w:marLeft w:val="0"/>
      <w:marRight w:val="0"/>
      <w:marTop w:val="0"/>
      <w:marBottom w:val="0"/>
      <w:divBdr>
        <w:top w:val="none" w:sz="0" w:space="0" w:color="auto"/>
        <w:left w:val="none" w:sz="0" w:space="0" w:color="auto"/>
        <w:bottom w:val="none" w:sz="0" w:space="0" w:color="auto"/>
        <w:right w:val="none" w:sz="0" w:space="0" w:color="auto"/>
      </w:divBdr>
    </w:div>
    <w:div w:id="562451198">
      <w:bodyDiv w:val="1"/>
      <w:marLeft w:val="0"/>
      <w:marRight w:val="0"/>
      <w:marTop w:val="0"/>
      <w:marBottom w:val="0"/>
      <w:divBdr>
        <w:top w:val="none" w:sz="0" w:space="0" w:color="auto"/>
        <w:left w:val="none" w:sz="0" w:space="0" w:color="auto"/>
        <w:bottom w:val="none" w:sz="0" w:space="0" w:color="auto"/>
        <w:right w:val="none" w:sz="0" w:space="0" w:color="auto"/>
      </w:divBdr>
    </w:div>
    <w:div w:id="570699035">
      <w:bodyDiv w:val="1"/>
      <w:marLeft w:val="0"/>
      <w:marRight w:val="0"/>
      <w:marTop w:val="0"/>
      <w:marBottom w:val="0"/>
      <w:divBdr>
        <w:top w:val="none" w:sz="0" w:space="0" w:color="auto"/>
        <w:left w:val="none" w:sz="0" w:space="0" w:color="auto"/>
        <w:bottom w:val="none" w:sz="0" w:space="0" w:color="auto"/>
        <w:right w:val="none" w:sz="0" w:space="0" w:color="auto"/>
      </w:divBdr>
    </w:div>
    <w:div w:id="578558137">
      <w:bodyDiv w:val="1"/>
      <w:marLeft w:val="0"/>
      <w:marRight w:val="0"/>
      <w:marTop w:val="0"/>
      <w:marBottom w:val="0"/>
      <w:divBdr>
        <w:top w:val="none" w:sz="0" w:space="0" w:color="auto"/>
        <w:left w:val="none" w:sz="0" w:space="0" w:color="auto"/>
        <w:bottom w:val="none" w:sz="0" w:space="0" w:color="auto"/>
        <w:right w:val="none" w:sz="0" w:space="0" w:color="auto"/>
      </w:divBdr>
    </w:div>
    <w:div w:id="584344090">
      <w:bodyDiv w:val="1"/>
      <w:marLeft w:val="0"/>
      <w:marRight w:val="0"/>
      <w:marTop w:val="0"/>
      <w:marBottom w:val="0"/>
      <w:divBdr>
        <w:top w:val="none" w:sz="0" w:space="0" w:color="auto"/>
        <w:left w:val="none" w:sz="0" w:space="0" w:color="auto"/>
        <w:bottom w:val="none" w:sz="0" w:space="0" w:color="auto"/>
        <w:right w:val="none" w:sz="0" w:space="0" w:color="auto"/>
      </w:divBdr>
    </w:div>
    <w:div w:id="590356746">
      <w:bodyDiv w:val="1"/>
      <w:marLeft w:val="0"/>
      <w:marRight w:val="0"/>
      <w:marTop w:val="0"/>
      <w:marBottom w:val="0"/>
      <w:divBdr>
        <w:top w:val="none" w:sz="0" w:space="0" w:color="auto"/>
        <w:left w:val="none" w:sz="0" w:space="0" w:color="auto"/>
        <w:bottom w:val="none" w:sz="0" w:space="0" w:color="auto"/>
        <w:right w:val="none" w:sz="0" w:space="0" w:color="auto"/>
      </w:divBdr>
    </w:div>
    <w:div w:id="603653526">
      <w:bodyDiv w:val="1"/>
      <w:marLeft w:val="0"/>
      <w:marRight w:val="0"/>
      <w:marTop w:val="0"/>
      <w:marBottom w:val="0"/>
      <w:divBdr>
        <w:top w:val="none" w:sz="0" w:space="0" w:color="auto"/>
        <w:left w:val="none" w:sz="0" w:space="0" w:color="auto"/>
        <w:bottom w:val="none" w:sz="0" w:space="0" w:color="auto"/>
        <w:right w:val="none" w:sz="0" w:space="0" w:color="auto"/>
      </w:divBdr>
    </w:div>
    <w:div w:id="606546843">
      <w:bodyDiv w:val="1"/>
      <w:marLeft w:val="0"/>
      <w:marRight w:val="0"/>
      <w:marTop w:val="0"/>
      <w:marBottom w:val="0"/>
      <w:divBdr>
        <w:top w:val="none" w:sz="0" w:space="0" w:color="auto"/>
        <w:left w:val="none" w:sz="0" w:space="0" w:color="auto"/>
        <w:bottom w:val="none" w:sz="0" w:space="0" w:color="auto"/>
        <w:right w:val="none" w:sz="0" w:space="0" w:color="auto"/>
      </w:divBdr>
    </w:div>
    <w:div w:id="612516151">
      <w:bodyDiv w:val="1"/>
      <w:marLeft w:val="0"/>
      <w:marRight w:val="0"/>
      <w:marTop w:val="0"/>
      <w:marBottom w:val="0"/>
      <w:divBdr>
        <w:top w:val="none" w:sz="0" w:space="0" w:color="auto"/>
        <w:left w:val="none" w:sz="0" w:space="0" w:color="auto"/>
        <w:bottom w:val="none" w:sz="0" w:space="0" w:color="auto"/>
        <w:right w:val="none" w:sz="0" w:space="0" w:color="auto"/>
      </w:divBdr>
    </w:div>
    <w:div w:id="613169703">
      <w:bodyDiv w:val="1"/>
      <w:marLeft w:val="0"/>
      <w:marRight w:val="0"/>
      <w:marTop w:val="0"/>
      <w:marBottom w:val="0"/>
      <w:divBdr>
        <w:top w:val="none" w:sz="0" w:space="0" w:color="auto"/>
        <w:left w:val="none" w:sz="0" w:space="0" w:color="auto"/>
        <w:bottom w:val="none" w:sz="0" w:space="0" w:color="auto"/>
        <w:right w:val="none" w:sz="0" w:space="0" w:color="auto"/>
      </w:divBdr>
    </w:div>
    <w:div w:id="620572793">
      <w:bodyDiv w:val="1"/>
      <w:marLeft w:val="0"/>
      <w:marRight w:val="0"/>
      <w:marTop w:val="0"/>
      <w:marBottom w:val="0"/>
      <w:divBdr>
        <w:top w:val="none" w:sz="0" w:space="0" w:color="auto"/>
        <w:left w:val="none" w:sz="0" w:space="0" w:color="auto"/>
        <w:bottom w:val="none" w:sz="0" w:space="0" w:color="auto"/>
        <w:right w:val="none" w:sz="0" w:space="0" w:color="auto"/>
      </w:divBdr>
    </w:div>
    <w:div w:id="622227082">
      <w:bodyDiv w:val="1"/>
      <w:marLeft w:val="0"/>
      <w:marRight w:val="0"/>
      <w:marTop w:val="0"/>
      <w:marBottom w:val="0"/>
      <w:divBdr>
        <w:top w:val="none" w:sz="0" w:space="0" w:color="auto"/>
        <w:left w:val="none" w:sz="0" w:space="0" w:color="auto"/>
        <w:bottom w:val="none" w:sz="0" w:space="0" w:color="auto"/>
        <w:right w:val="none" w:sz="0" w:space="0" w:color="auto"/>
      </w:divBdr>
    </w:div>
    <w:div w:id="623269808">
      <w:bodyDiv w:val="1"/>
      <w:marLeft w:val="0"/>
      <w:marRight w:val="0"/>
      <w:marTop w:val="0"/>
      <w:marBottom w:val="0"/>
      <w:divBdr>
        <w:top w:val="none" w:sz="0" w:space="0" w:color="auto"/>
        <w:left w:val="none" w:sz="0" w:space="0" w:color="auto"/>
        <w:bottom w:val="none" w:sz="0" w:space="0" w:color="auto"/>
        <w:right w:val="none" w:sz="0" w:space="0" w:color="auto"/>
      </w:divBdr>
    </w:div>
    <w:div w:id="628248724">
      <w:bodyDiv w:val="1"/>
      <w:marLeft w:val="0"/>
      <w:marRight w:val="0"/>
      <w:marTop w:val="0"/>
      <w:marBottom w:val="0"/>
      <w:divBdr>
        <w:top w:val="none" w:sz="0" w:space="0" w:color="auto"/>
        <w:left w:val="none" w:sz="0" w:space="0" w:color="auto"/>
        <w:bottom w:val="none" w:sz="0" w:space="0" w:color="auto"/>
        <w:right w:val="none" w:sz="0" w:space="0" w:color="auto"/>
      </w:divBdr>
    </w:div>
    <w:div w:id="633365675">
      <w:bodyDiv w:val="1"/>
      <w:marLeft w:val="0"/>
      <w:marRight w:val="0"/>
      <w:marTop w:val="0"/>
      <w:marBottom w:val="0"/>
      <w:divBdr>
        <w:top w:val="none" w:sz="0" w:space="0" w:color="auto"/>
        <w:left w:val="none" w:sz="0" w:space="0" w:color="auto"/>
        <w:bottom w:val="none" w:sz="0" w:space="0" w:color="auto"/>
        <w:right w:val="none" w:sz="0" w:space="0" w:color="auto"/>
      </w:divBdr>
    </w:div>
    <w:div w:id="642926660">
      <w:bodyDiv w:val="1"/>
      <w:marLeft w:val="0"/>
      <w:marRight w:val="0"/>
      <w:marTop w:val="0"/>
      <w:marBottom w:val="0"/>
      <w:divBdr>
        <w:top w:val="none" w:sz="0" w:space="0" w:color="auto"/>
        <w:left w:val="none" w:sz="0" w:space="0" w:color="auto"/>
        <w:bottom w:val="none" w:sz="0" w:space="0" w:color="auto"/>
        <w:right w:val="none" w:sz="0" w:space="0" w:color="auto"/>
      </w:divBdr>
    </w:div>
    <w:div w:id="646012529">
      <w:bodyDiv w:val="1"/>
      <w:marLeft w:val="0"/>
      <w:marRight w:val="0"/>
      <w:marTop w:val="0"/>
      <w:marBottom w:val="0"/>
      <w:divBdr>
        <w:top w:val="none" w:sz="0" w:space="0" w:color="auto"/>
        <w:left w:val="none" w:sz="0" w:space="0" w:color="auto"/>
        <w:bottom w:val="none" w:sz="0" w:space="0" w:color="auto"/>
        <w:right w:val="none" w:sz="0" w:space="0" w:color="auto"/>
      </w:divBdr>
    </w:div>
    <w:div w:id="650251840">
      <w:bodyDiv w:val="1"/>
      <w:marLeft w:val="0"/>
      <w:marRight w:val="0"/>
      <w:marTop w:val="0"/>
      <w:marBottom w:val="0"/>
      <w:divBdr>
        <w:top w:val="none" w:sz="0" w:space="0" w:color="auto"/>
        <w:left w:val="none" w:sz="0" w:space="0" w:color="auto"/>
        <w:bottom w:val="none" w:sz="0" w:space="0" w:color="auto"/>
        <w:right w:val="none" w:sz="0" w:space="0" w:color="auto"/>
      </w:divBdr>
    </w:div>
    <w:div w:id="660890752">
      <w:bodyDiv w:val="1"/>
      <w:marLeft w:val="0"/>
      <w:marRight w:val="0"/>
      <w:marTop w:val="0"/>
      <w:marBottom w:val="0"/>
      <w:divBdr>
        <w:top w:val="none" w:sz="0" w:space="0" w:color="auto"/>
        <w:left w:val="none" w:sz="0" w:space="0" w:color="auto"/>
        <w:bottom w:val="none" w:sz="0" w:space="0" w:color="auto"/>
        <w:right w:val="none" w:sz="0" w:space="0" w:color="auto"/>
      </w:divBdr>
    </w:div>
    <w:div w:id="668215669">
      <w:bodyDiv w:val="1"/>
      <w:marLeft w:val="0"/>
      <w:marRight w:val="0"/>
      <w:marTop w:val="0"/>
      <w:marBottom w:val="0"/>
      <w:divBdr>
        <w:top w:val="none" w:sz="0" w:space="0" w:color="auto"/>
        <w:left w:val="none" w:sz="0" w:space="0" w:color="auto"/>
        <w:bottom w:val="none" w:sz="0" w:space="0" w:color="auto"/>
        <w:right w:val="none" w:sz="0" w:space="0" w:color="auto"/>
      </w:divBdr>
    </w:div>
    <w:div w:id="685786863">
      <w:bodyDiv w:val="1"/>
      <w:marLeft w:val="0"/>
      <w:marRight w:val="0"/>
      <w:marTop w:val="0"/>
      <w:marBottom w:val="0"/>
      <w:divBdr>
        <w:top w:val="none" w:sz="0" w:space="0" w:color="auto"/>
        <w:left w:val="none" w:sz="0" w:space="0" w:color="auto"/>
        <w:bottom w:val="none" w:sz="0" w:space="0" w:color="auto"/>
        <w:right w:val="none" w:sz="0" w:space="0" w:color="auto"/>
      </w:divBdr>
    </w:div>
    <w:div w:id="686030923">
      <w:bodyDiv w:val="1"/>
      <w:marLeft w:val="0"/>
      <w:marRight w:val="0"/>
      <w:marTop w:val="0"/>
      <w:marBottom w:val="0"/>
      <w:divBdr>
        <w:top w:val="none" w:sz="0" w:space="0" w:color="auto"/>
        <w:left w:val="none" w:sz="0" w:space="0" w:color="auto"/>
        <w:bottom w:val="none" w:sz="0" w:space="0" w:color="auto"/>
        <w:right w:val="none" w:sz="0" w:space="0" w:color="auto"/>
      </w:divBdr>
    </w:div>
    <w:div w:id="692464547">
      <w:bodyDiv w:val="1"/>
      <w:marLeft w:val="0"/>
      <w:marRight w:val="0"/>
      <w:marTop w:val="0"/>
      <w:marBottom w:val="0"/>
      <w:divBdr>
        <w:top w:val="none" w:sz="0" w:space="0" w:color="auto"/>
        <w:left w:val="none" w:sz="0" w:space="0" w:color="auto"/>
        <w:bottom w:val="none" w:sz="0" w:space="0" w:color="auto"/>
        <w:right w:val="none" w:sz="0" w:space="0" w:color="auto"/>
      </w:divBdr>
    </w:div>
    <w:div w:id="698356310">
      <w:bodyDiv w:val="1"/>
      <w:marLeft w:val="0"/>
      <w:marRight w:val="0"/>
      <w:marTop w:val="0"/>
      <w:marBottom w:val="0"/>
      <w:divBdr>
        <w:top w:val="none" w:sz="0" w:space="0" w:color="auto"/>
        <w:left w:val="none" w:sz="0" w:space="0" w:color="auto"/>
        <w:bottom w:val="none" w:sz="0" w:space="0" w:color="auto"/>
        <w:right w:val="none" w:sz="0" w:space="0" w:color="auto"/>
      </w:divBdr>
    </w:div>
    <w:div w:id="699087115">
      <w:bodyDiv w:val="1"/>
      <w:marLeft w:val="0"/>
      <w:marRight w:val="0"/>
      <w:marTop w:val="0"/>
      <w:marBottom w:val="0"/>
      <w:divBdr>
        <w:top w:val="none" w:sz="0" w:space="0" w:color="auto"/>
        <w:left w:val="none" w:sz="0" w:space="0" w:color="auto"/>
        <w:bottom w:val="none" w:sz="0" w:space="0" w:color="auto"/>
        <w:right w:val="none" w:sz="0" w:space="0" w:color="auto"/>
      </w:divBdr>
    </w:div>
    <w:div w:id="703990596">
      <w:bodyDiv w:val="1"/>
      <w:marLeft w:val="0"/>
      <w:marRight w:val="0"/>
      <w:marTop w:val="0"/>
      <w:marBottom w:val="0"/>
      <w:divBdr>
        <w:top w:val="none" w:sz="0" w:space="0" w:color="auto"/>
        <w:left w:val="none" w:sz="0" w:space="0" w:color="auto"/>
        <w:bottom w:val="none" w:sz="0" w:space="0" w:color="auto"/>
        <w:right w:val="none" w:sz="0" w:space="0" w:color="auto"/>
      </w:divBdr>
    </w:div>
    <w:div w:id="706562845">
      <w:bodyDiv w:val="1"/>
      <w:marLeft w:val="0"/>
      <w:marRight w:val="0"/>
      <w:marTop w:val="0"/>
      <w:marBottom w:val="0"/>
      <w:divBdr>
        <w:top w:val="none" w:sz="0" w:space="0" w:color="auto"/>
        <w:left w:val="none" w:sz="0" w:space="0" w:color="auto"/>
        <w:bottom w:val="none" w:sz="0" w:space="0" w:color="auto"/>
        <w:right w:val="none" w:sz="0" w:space="0" w:color="auto"/>
      </w:divBdr>
    </w:div>
    <w:div w:id="707295619">
      <w:bodyDiv w:val="1"/>
      <w:marLeft w:val="0"/>
      <w:marRight w:val="0"/>
      <w:marTop w:val="0"/>
      <w:marBottom w:val="0"/>
      <w:divBdr>
        <w:top w:val="none" w:sz="0" w:space="0" w:color="auto"/>
        <w:left w:val="none" w:sz="0" w:space="0" w:color="auto"/>
        <w:bottom w:val="none" w:sz="0" w:space="0" w:color="auto"/>
        <w:right w:val="none" w:sz="0" w:space="0" w:color="auto"/>
      </w:divBdr>
    </w:div>
    <w:div w:id="710153473">
      <w:bodyDiv w:val="1"/>
      <w:marLeft w:val="0"/>
      <w:marRight w:val="0"/>
      <w:marTop w:val="0"/>
      <w:marBottom w:val="0"/>
      <w:divBdr>
        <w:top w:val="none" w:sz="0" w:space="0" w:color="auto"/>
        <w:left w:val="none" w:sz="0" w:space="0" w:color="auto"/>
        <w:bottom w:val="none" w:sz="0" w:space="0" w:color="auto"/>
        <w:right w:val="none" w:sz="0" w:space="0" w:color="auto"/>
      </w:divBdr>
    </w:div>
    <w:div w:id="719132409">
      <w:bodyDiv w:val="1"/>
      <w:marLeft w:val="0"/>
      <w:marRight w:val="0"/>
      <w:marTop w:val="0"/>
      <w:marBottom w:val="0"/>
      <w:divBdr>
        <w:top w:val="none" w:sz="0" w:space="0" w:color="auto"/>
        <w:left w:val="none" w:sz="0" w:space="0" w:color="auto"/>
        <w:bottom w:val="none" w:sz="0" w:space="0" w:color="auto"/>
        <w:right w:val="none" w:sz="0" w:space="0" w:color="auto"/>
      </w:divBdr>
    </w:div>
    <w:div w:id="719475920">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
    <w:div w:id="743525507">
      <w:bodyDiv w:val="1"/>
      <w:marLeft w:val="0"/>
      <w:marRight w:val="0"/>
      <w:marTop w:val="0"/>
      <w:marBottom w:val="0"/>
      <w:divBdr>
        <w:top w:val="none" w:sz="0" w:space="0" w:color="auto"/>
        <w:left w:val="none" w:sz="0" w:space="0" w:color="auto"/>
        <w:bottom w:val="none" w:sz="0" w:space="0" w:color="auto"/>
        <w:right w:val="none" w:sz="0" w:space="0" w:color="auto"/>
      </w:divBdr>
    </w:div>
    <w:div w:id="744686828">
      <w:bodyDiv w:val="1"/>
      <w:marLeft w:val="0"/>
      <w:marRight w:val="0"/>
      <w:marTop w:val="0"/>
      <w:marBottom w:val="0"/>
      <w:divBdr>
        <w:top w:val="none" w:sz="0" w:space="0" w:color="auto"/>
        <w:left w:val="none" w:sz="0" w:space="0" w:color="auto"/>
        <w:bottom w:val="none" w:sz="0" w:space="0" w:color="auto"/>
        <w:right w:val="none" w:sz="0" w:space="0" w:color="auto"/>
      </w:divBdr>
    </w:div>
    <w:div w:id="755632601">
      <w:bodyDiv w:val="1"/>
      <w:marLeft w:val="0"/>
      <w:marRight w:val="0"/>
      <w:marTop w:val="0"/>
      <w:marBottom w:val="0"/>
      <w:divBdr>
        <w:top w:val="none" w:sz="0" w:space="0" w:color="auto"/>
        <w:left w:val="none" w:sz="0" w:space="0" w:color="auto"/>
        <w:bottom w:val="none" w:sz="0" w:space="0" w:color="auto"/>
        <w:right w:val="none" w:sz="0" w:space="0" w:color="auto"/>
      </w:divBdr>
    </w:div>
    <w:div w:id="768619608">
      <w:bodyDiv w:val="1"/>
      <w:marLeft w:val="0"/>
      <w:marRight w:val="0"/>
      <w:marTop w:val="0"/>
      <w:marBottom w:val="0"/>
      <w:divBdr>
        <w:top w:val="none" w:sz="0" w:space="0" w:color="auto"/>
        <w:left w:val="none" w:sz="0" w:space="0" w:color="auto"/>
        <w:bottom w:val="none" w:sz="0" w:space="0" w:color="auto"/>
        <w:right w:val="none" w:sz="0" w:space="0" w:color="auto"/>
      </w:divBdr>
    </w:div>
    <w:div w:id="773522501">
      <w:bodyDiv w:val="1"/>
      <w:marLeft w:val="0"/>
      <w:marRight w:val="0"/>
      <w:marTop w:val="0"/>
      <w:marBottom w:val="0"/>
      <w:divBdr>
        <w:top w:val="none" w:sz="0" w:space="0" w:color="auto"/>
        <w:left w:val="none" w:sz="0" w:space="0" w:color="auto"/>
        <w:bottom w:val="none" w:sz="0" w:space="0" w:color="auto"/>
        <w:right w:val="none" w:sz="0" w:space="0" w:color="auto"/>
      </w:divBdr>
    </w:div>
    <w:div w:id="787820768">
      <w:bodyDiv w:val="1"/>
      <w:marLeft w:val="0"/>
      <w:marRight w:val="0"/>
      <w:marTop w:val="0"/>
      <w:marBottom w:val="0"/>
      <w:divBdr>
        <w:top w:val="none" w:sz="0" w:space="0" w:color="auto"/>
        <w:left w:val="none" w:sz="0" w:space="0" w:color="auto"/>
        <w:bottom w:val="none" w:sz="0" w:space="0" w:color="auto"/>
        <w:right w:val="none" w:sz="0" w:space="0" w:color="auto"/>
      </w:divBdr>
    </w:div>
    <w:div w:id="792744934">
      <w:bodyDiv w:val="1"/>
      <w:marLeft w:val="0"/>
      <w:marRight w:val="0"/>
      <w:marTop w:val="0"/>
      <w:marBottom w:val="0"/>
      <w:divBdr>
        <w:top w:val="none" w:sz="0" w:space="0" w:color="auto"/>
        <w:left w:val="none" w:sz="0" w:space="0" w:color="auto"/>
        <w:bottom w:val="none" w:sz="0" w:space="0" w:color="auto"/>
        <w:right w:val="none" w:sz="0" w:space="0" w:color="auto"/>
      </w:divBdr>
    </w:div>
    <w:div w:id="794375696">
      <w:bodyDiv w:val="1"/>
      <w:marLeft w:val="0"/>
      <w:marRight w:val="0"/>
      <w:marTop w:val="0"/>
      <w:marBottom w:val="0"/>
      <w:divBdr>
        <w:top w:val="none" w:sz="0" w:space="0" w:color="auto"/>
        <w:left w:val="none" w:sz="0" w:space="0" w:color="auto"/>
        <w:bottom w:val="none" w:sz="0" w:space="0" w:color="auto"/>
        <w:right w:val="none" w:sz="0" w:space="0" w:color="auto"/>
      </w:divBdr>
    </w:div>
    <w:div w:id="801732451">
      <w:bodyDiv w:val="1"/>
      <w:marLeft w:val="0"/>
      <w:marRight w:val="0"/>
      <w:marTop w:val="0"/>
      <w:marBottom w:val="0"/>
      <w:divBdr>
        <w:top w:val="none" w:sz="0" w:space="0" w:color="auto"/>
        <w:left w:val="none" w:sz="0" w:space="0" w:color="auto"/>
        <w:bottom w:val="none" w:sz="0" w:space="0" w:color="auto"/>
        <w:right w:val="none" w:sz="0" w:space="0" w:color="auto"/>
      </w:divBdr>
    </w:div>
    <w:div w:id="802893331">
      <w:bodyDiv w:val="1"/>
      <w:marLeft w:val="0"/>
      <w:marRight w:val="0"/>
      <w:marTop w:val="0"/>
      <w:marBottom w:val="0"/>
      <w:divBdr>
        <w:top w:val="none" w:sz="0" w:space="0" w:color="auto"/>
        <w:left w:val="none" w:sz="0" w:space="0" w:color="auto"/>
        <w:bottom w:val="none" w:sz="0" w:space="0" w:color="auto"/>
        <w:right w:val="none" w:sz="0" w:space="0" w:color="auto"/>
      </w:divBdr>
    </w:div>
    <w:div w:id="813715643">
      <w:bodyDiv w:val="1"/>
      <w:marLeft w:val="0"/>
      <w:marRight w:val="0"/>
      <w:marTop w:val="0"/>
      <w:marBottom w:val="0"/>
      <w:divBdr>
        <w:top w:val="none" w:sz="0" w:space="0" w:color="auto"/>
        <w:left w:val="none" w:sz="0" w:space="0" w:color="auto"/>
        <w:bottom w:val="none" w:sz="0" w:space="0" w:color="auto"/>
        <w:right w:val="none" w:sz="0" w:space="0" w:color="auto"/>
      </w:divBdr>
    </w:div>
    <w:div w:id="814370445">
      <w:bodyDiv w:val="1"/>
      <w:marLeft w:val="0"/>
      <w:marRight w:val="0"/>
      <w:marTop w:val="0"/>
      <w:marBottom w:val="0"/>
      <w:divBdr>
        <w:top w:val="none" w:sz="0" w:space="0" w:color="auto"/>
        <w:left w:val="none" w:sz="0" w:space="0" w:color="auto"/>
        <w:bottom w:val="none" w:sz="0" w:space="0" w:color="auto"/>
        <w:right w:val="none" w:sz="0" w:space="0" w:color="auto"/>
      </w:divBdr>
    </w:div>
    <w:div w:id="814830956">
      <w:bodyDiv w:val="1"/>
      <w:marLeft w:val="0"/>
      <w:marRight w:val="0"/>
      <w:marTop w:val="0"/>
      <w:marBottom w:val="0"/>
      <w:divBdr>
        <w:top w:val="none" w:sz="0" w:space="0" w:color="auto"/>
        <w:left w:val="none" w:sz="0" w:space="0" w:color="auto"/>
        <w:bottom w:val="none" w:sz="0" w:space="0" w:color="auto"/>
        <w:right w:val="none" w:sz="0" w:space="0" w:color="auto"/>
      </w:divBdr>
    </w:div>
    <w:div w:id="829247359">
      <w:bodyDiv w:val="1"/>
      <w:marLeft w:val="0"/>
      <w:marRight w:val="0"/>
      <w:marTop w:val="0"/>
      <w:marBottom w:val="0"/>
      <w:divBdr>
        <w:top w:val="none" w:sz="0" w:space="0" w:color="auto"/>
        <w:left w:val="none" w:sz="0" w:space="0" w:color="auto"/>
        <w:bottom w:val="none" w:sz="0" w:space="0" w:color="auto"/>
        <w:right w:val="none" w:sz="0" w:space="0" w:color="auto"/>
      </w:divBdr>
      <w:divsChild>
        <w:div w:id="930896426">
          <w:marLeft w:val="0"/>
          <w:marRight w:val="0"/>
          <w:marTop w:val="0"/>
          <w:marBottom w:val="0"/>
          <w:divBdr>
            <w:top w:val="none" w:sz="0" w:space="0" w:color="auto"/>
            <w:left w:val="none" w:sz="0" w:space="0" w:color="auto"/>
            <w:bottom w:val="none" w:sz="0" w:space="0" w:color="auto"/>
            <w:right w:val="none" w:sz="0" w:space="0" w:color="auto"/>
          </w:divBdr>
          <w:divsChild>
            <w:div w:id="576596045">
              <w:marLeft w:val="0"/>
              <w:marRight w:val="0"/>
              <w:marTop w:val="0"/>
              <w:marBottom w:val="0"/>
              <w:divBdr>
                <w:top w:val="none" w:sz="0" w:space="0" w:color="auto"/>
                <w:left w:val="none" w:sz="0" w:space="0" w:color="auto"/>
                <w:bottom w:val="none" w:sz="0" w:space="0" w:color="auto"/>
                <w:right w:val="none" w:sz="0" w:space="0" w:color="auto"/>
              </w:divBdr>
              <w:divsChild>
                <w:div w:id="12798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86778">
      <w:bodyDiv w:val="1"/>
      <w:marLeft w:val="0"/>
      <w:marRight w:val="0"/>
      <w:marTop w:val="0"/>
      <w:marBottom w:val="0"/>
      <w:divBdr>
        <w:top w:val="none" w:sz="0" w:space="0" w:color="auto"/>
        <w:left w:val="none" w:sz="0" w:space="0" w:color="auto"/>
        <w:bottom w:val="none" w:sz="0" w:space="0" w:color="auto"/>
        <w:right w:val="none" w:sz="0" w:space="0" w:color="auto"/>
      </w:divBdr>
    </w:div>
    <w:div w:id="832574809">
      <w:bodyDiv w:val="1"/>
      <w:marLeft w:val="0"/>
      <w:marRight w:val="0"/>
      <w:marTop w:val="0"/>
      <w:marBottom w:val="0"/>
      <w:divBdr>
        <w:top w:val="none" w:sz="0" w:space="0" w:color="auto"/>
        <w:left w:val="none" w:sz="0" w:space="0" w:color="auto"/>
        <w:bottom w:val="none" w:sz="0" w:space="0" w:color="auto"/>
        <w:right w:val="none" w:sz="0" w:space="0" w:color="auto"/>
      </w:divBdr>
    </w:div>
    <w:div w:id="837379986">
      <w:bodyDiv w:val="1"/>
      <w:marLeft w:val="0"/>
      <w:marRight w:val="0"/>
      <w:marTop w:val="0"/>
      <w:marBottom w:val="0"/>
      <w:divBdr>
        <w:top w:val="none" w:sz="0" w:space="0" w:color="auto"/>
        <w:left w:val="none" w:sz="0" w:space="0" w:color="auto"/>
        <w:bottom w:val="none" w:sz="0" w:space="0" w:color="auto"/>
        <w:right w:val="none" w:sz="0" w:space="0" w:color="auto"/>
      </w:divBdr>
      <w:divsChild>
        <w:div w:id="1535390141">
          <w:marLeft w:val="0"/>
          <w:marRight w:val="0"/>
          <w:marTop w:val="0"/>
          <w:marBottom w:val="0"/>
          <w:divBdr>
            <w:top w:val="none" w:sz="0" w:space="0" w:color="auto"/>
            <w:left w:val="none" w:sz="0" w:space="0" w:color="auto"/>
            <w:bottom w:val="none" w:sz="0" w:space="0" w:color="auto"/>
            <w:right w:val="none" w:sz="0" w:space="0" w:color="auto"/>
          </w:divBdr>
          <w:divsChild>
            <w:div w:id="1593514902">
              <w:marLeft w:val="0"/>
              <w:marRight w:val="0"/>
              <w:marTop w:val="0"/>
              <w:marBottom w:val="0"/>
              <w:divBdr>
                <w:top w:val="none" w:sz="0" w:space="0" w:color="auto"/>
                <w:left w:val="none" w:sz="0" w:space="0" w:color="auto"/>
                <w:bottom w:val="none" w:sz="0" w:space="0" w:color="auto"/>
                <w:right w:val="none" w:sz="0" w:space="0" w:color="auto"/>
              </w:divBdr>
              <w:divsChild>
                <w:div w:id="19801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0434">
      <w:bodyDiv w:val="1"/>
      <w:marLeft w:val="0"/>
      <w:marRight w:val="0"/>
      <w:marTop w:val="0"/>
      <w:marBottom w:val="0"/>
      <w:divBdr>
        <w:top w:val="none" w:sz="0" w:space="0" w:color="auto"/>
        <w:left w:val="none" w:sz="0" w:space="0" w:color="auto"/>
        <w:bottom w:val="none" w:sz="0" w:space="0" w:color="auto"/>
        <w:right w:val="none" w:sz="0" w:space="0" w:color="auto"/>
      </w:divBdr>
    </w:div>
    <w:div w:id="843476551">
      <w:bodyDiv w:val="1"/>
      <w:marLeft w:val="0"/>
      <w:marRight w:val="0"/>
      <w:marTop w:val="0"/>
      <w:marBottom w:val="0"/>
      <w:divBdr>
        <w:top w:val="none" w:sz="0" w:space="0" w:color="auto"/>
        <w:left w:val="none" w:sz="0" w:space="0" w:color="auto"/>
        <w:bottom w:val="none" w:sz="0" w:space="0" w:color="auto"/>
        <w:right w:val="none" w:sz="0" w:space="0" w:color="auto"/>
      </w:divBdr>
    </w:div>
    <w:div w:id="849560256">
      <w:bodyDiv w:val="1"/>
      <w:marLeft w:val="0"/>
      <w:marRight w:val="0"/>
      <w:marTop w:val="0"/>
      <w:marBottom w:val="0"/>
      <w:divBdr>
        <w:top w:val="none" w:sz="0" w:space="0" w:color="auto"/>
        <w:left w:val="none" w:sz="0" w:space="0" w:color="auto"/>
        <w:bottom w:val="none" w:sz="0" w:space="0" w:color="auto"/>
        <w:right w:val="none" w:sz="0" w:space="0" w:color="auto"/>
      </w:divBdr>
    </w:div>
    <w:div w:id="850337870">
      <w:bodyDiv w:val="1"/>
      <w:marLeft w:val="0"/>
      <w:marRight w:val="0"/>
      <w:marTop w:val="0"/>
      <w:marBottom w:val="0"/>
      <w:divBdr>
        <w:top w:val="none" w:sz="0" w:space="0" w:color="auto"/>
        <w:left w:val="none" w:sz="0" w:space="0" w:color="auto"/>
        <w:bottom w:val="none" w:sz="0" w:space="0" w:color="auto"/>
        <w:right w:val="none" w:sz="0" w:space="0" w:color="auto"/>
      </w:divBdr>
    </w:div>
    <w:div w:id="852570691">
      <w:bodyDiv w:val="1"/>
      <w:marLeft w:val="0"/>
      <w:marRight w:val="0"/>
      <w:marTop w:val="0"/>
      <w:marBottom w:val="0"/>
      <w:divBdr>
        <w:top w:val="none" w:sz="0" w:space="0" w:color="auto"/>
        <w:left w:val="none" w:sz="0" w:space="0" w:color="auto"/>
        <w:bottom w:val="none" w:sz="0" w:space="0" w:color="auto"/>
        <w:right w:val="none" w:sz="0" w:space="0" w:color="auto"/>
      </w:divBdr>
    </w:div>
    <w:div w:id="859705131">
      <w:bodyDiv w:val="1"/>
      <w:marLeft w:val="0"/>
      <w:marRight w:val="0"/>
      <w:marTop w:val="0"/>
      <w:marBottom w:val="0"/>
      <w:divBdr>
        <w:top w:val="none" w:sz="0" w:space="0" w:color="auto"/>
        <w:left w:val="none" w:sz="0" w:space="0" w:color="auto"/>
        <w:bottom w:val="none" w:sz="0" w:space="0" w:color="auto"/>
        <w:right w:val="none" w:sz="0" w:space="0" w:color="auto"/>
      </w:divBdr>
    </w:div>
    <w:div w:id="867379500">
      <w:bodyDiv w:val="1"/>
      <w:marLeft w:val="0"/>
      <w:marRight w:val="0"/>
      <w:marTop w:val="0"/>
      <w:marBottom w:val="0"/>
      <w:divBdr>
        <w:top w:val="none" w:sz="0" w:space="0" w:color="auto"/>
        <w:left w:val="none" w:sz="0" w:space="0" w:color="auto"/>
        <w:bottom w:val="none" w:sz="0" w:space="0" w:color="auto"/>
        <w:right w:val="none" w:sz="0" w:space="0" w:color="auto"/>
      </w:divBdr>
    </w:div>
    <w:div w:id="880436936">
      <w:bodyDiv w:val="1"/>
      <w:marLeft w:val="0"/>
      <w:marRight w:val="0"/>
      <w:marTop w:val="0"/>
      <w:marBottom w:val="0"/>
      <w:divBdr>
        <w:top w:val="none" w:sz="0" w:space="0" w:color="auto"/>
        <w:left w:val="none" w:sz="0" w:space="0" w:color="auto"/>
        <w:bottom w:val="none" w:sz="0" w:space="0" w:color="auto"/>
        <w:right w:val="none" w:sz="0" w:space="0" w:color="auto"/>
      </w:divBdr>
    </w:div>
    <w:div w:id="904532700">
      <w:bodyDiv w:val="1"/>
      <w:marLeft w:val="0"/>
      <w:marRight w:val="0"/>
      <w:marTop w:val="0"/>
      <w:marBottom w:val="0"/>
      <w:divBdr>
        <w:top w:val="none" w:sz="0" w:space="0" w:color="auto"/>
        <w:left w:val="none" w:sz="0" w:space="0" w:color="auto"/>
        <w:bottom w:val="none" w:sz="0" w:space="0" w:color="auto"/>
        <w:right w:val="none" w:sz="0" w:space="0" w:color="auto"/>
      </w:divBdr>
    </w:div>
    <w:div w:id="917053806">
      <w:bodyDiv w:val="1"/>
      <w:marLeft w:val="0"/>
      <w:marRight w:val="0"/>
      <w:marTop w:val="0"/>
      <w:marBottom w:val="0"/>
      <w:divBdr>
        <w:top w:val="none" w:sz="0" w:space="0" w:color="auto"/>
        <w:left w:val="none" w:sz="0" w:space="0" w:color="auto"/>
        <w:bottom w:val="none" w:sz="0" w:space="0" w:color="auto"/>
        <w:right w:val="none" w:sz="0" w:space="0" w:color="auto"/>
      </w:divBdr>
    </w:div>
    <w:div w:id="917516196">
      <w:bodyDiv w:val="1"/>
      <w:marLeft w:val="0"/>
      <w:marRight w:val="0"/>
      <w:marTop w:val="0"/>
      <w:marBottom w:val="0"/>
      <w:divBdr>
        <w:top w:val="none" w:sz="0" w:space="0" w:color="auto"/>
        <w:left w:val="none" w:sz="0" w:space="0" w:color="auto"/>
        <w:bottom w:val="none" w:sz="0" w:space="0" w:color="auto"/>
        <w:right w:val="none" w:sz="0" w:space="0" w:color="auto"/>
      </w:divBdr>
    </w:div>
    <w:div w:id="921258444">
      <w:bodyDiv w:val="1"/>
      <w:marLeft w:val="0"/>
      <w:marRight w:val="0"/>
      <w:marTop w:val="0"/>
      <w:marBottom w:val="0"/>
      <w:divBdr>
        <w:top w:val="none" w:sz="0" w:space="0" w:color="auto"/>
        <w:left w:val="none" w:sz="0" w:space="0" w:color="auto"/>
        <w:bottom w:val="none" w:sz="0" w:space="0" w:color="auto"/>
        <w:right w:val="none" w:sz="0" w:space="0" w:color="auto"/>
      </w:divBdr>
    </w:div>
    <w:div w:id="928151556">
      <w:bodyDiv w:val="1"/>
      <w:marLeft w:val="0"/>
      <w:marRight w:val="0"/>
      <w:marTop w:val="0"/>
      <w:marBottom w:val="0"/>
      <w:divBdr>
        <w:top w:val="none" w:sz="0" w:space="0" w:color="auto"/>
        <w:left w:val="none" w:sz="0" w:space="0" w:color="auto"/>
        <w:bottom w:val="none" w:sz="0" w:space="0" w:color="auto"/>
        <w:right w:val="none" w:sz="0" w:space="0" w:color="auto"/>
      </w:divBdr>
    </w:div>
    <w:div w:id="937248662">
      <w:bodyDiv w:val="1"/>
      <w:marLeft w:val="0"/>
      <w:marRight w:val="0"/>
      <w:marTop w:val="0"/>
      <w:marBottom w:val="0"/>
      <w:divBdr>
        <w:top w:val="none" w:sz="0" w:space="0" w:color="auto"/>
        <w:left w:val="none" w:sz="0" w:space="0" w:color="auto"/>
        <w:bottom w:val="none" w:sz="0" w:space="0" w:color="auto"/>
        <w:right w:val="none" w:sz="0" w:space="0" w:color="auto"/>
      </w:divBdr>
    </w:div>
    <w:div w:id="943004325">
      <w:bodyDiv w:val="1"/>
      <w:marLeft w:val="0"/>
      <w:marRight w:val="0"/>
      <w:marTop w:val="0"/>
      <w:marBottom w:val="0"/>
      <w:divBdr>
        <w:top w:val="none" w:sz="0" w:space="0" w:color="auto"/>
        <w:left w:val="none" w:sz="0" w:space="0" w:color="auto"/>
        <w:bottom w:val="none" w:sz="0" w:space="0" w:color="auto"/>
        <w:right w:val="none" w:sz="0" w:space="0" w:color="auto"/>
      </w:divBdr>
    </w:div>
    <w:div w:id="948927198">
      <w:bodyDiv w:val="1"/>
      <w:marLeft w:val="0"/>
      <w:marRight w:val="0"/>
      <w:marTop w:val="0"/>
      <w:marBottom w:val="0"/>
      <w:divBdr>
        <w:top w:val="none" w:sz="0" w:space="0" w:color="auto"/>
        <w:left w:val="none" w:sz="0" w:space="0" w:color="auto"/>
        <w:bottom w:val="none" w:sz="0" w:space="0" w:color="auto"/>
        <w:right w:val="none" w:sz="0" w:space="0" w:color="auto"/>
      </w:divBdr>
    </w:div>
    <w:div w:id="958536326">
      <w:bodyDiv w:val="1"/>
      <w:marLeft w:val="0"/>
      <w:marRight w:val="0"/>
      <w:marTop w:val="0"/>
      <w:marBottom w:val="0"/>
      <w:divBdr>
        <w:top w:val="none" w:sz="0" w:space="0" w:color="auto"/>
        <w:left w:val="none" w:sz="0" w:space="0" w:color="auto"/>
        <w:bottom w:val="none" w:sz="0" w:space="0" w:color="auto"/>
        <w:right w:val="none" w:sz="0" w:space="0" w:color="auto"/>
      </w:divBdr>
    </w:div>
    <w:div w:id="974601078">
      <w:bodyDiv w:val="1"/>
      <w:marLeft w:val="0"/>
      <w:marRight w:val="0"/>
      <w:marTop w:val="0"/>
      <w:marBottom w:val="0"/>
      <w:divBdr>
        <w:top w:val="none" w:sz="0" w:space="0" w:color="auto"/>
        <w:left w:val="none" w:sz="0" w:space="0" w:color="auto"/>
        <w:bottom w:val="none" w:sz="0" w:space="0" w:color="auto"/>
        <w:right w:val="none" w:sz="0" w:space="0" w:color="auto"/>
      </w:divBdr>
    </w:div>
    <w:div w:id="983703374">
      <w:bodyDiv w:val="1"/>
      <w:marLeft w:val="0"/>
      <w:marRight w:val="0"/>
      <w:marTop w:val="0"/>
      <w:marBottom w:val="0"/>
      <w:divBdr>
        <w:top w:val="none" w:sz="0" w:space="0" w:color="auto"/>
        <w:left w:val="none" w:sz="0" w:space="0" w:color="auto"/>
        <w:bottom w:val="none" w:sz="0" w:space="0" w:color="auto"/>
        <w:right w:val="none" w:sz="0" w:space="0" w:color="auto"/>
      </w:divBdr>
    </w:div>
    <w:div w:id="989210204">
      <w:bodyDiv w:val="1"/>
      <w:marLeft w:val="0"/>
      <w:marRight w:val="0"/>
      <w:marTop w:val="0"/>
      <w:marBottom w:val="0"/>
      <w:divBdr>
        <w:top w:val="none" w:sz="0" w:space="0" w:color="auto"/>
        <w:left w:val="none" w:sz="0" w:space="0" w:color="auto"/>
        <w:bottom w:val="none" w:sz="0" w:space="0" w:color="auto"/>
        <w:right w:val="none" w:sz="0" w:space="0" w:color="auto"/>
      </w:divBdr>
    </w:div>
    <w:div w:id="995648104">
      <w:bodyDiv w:val="1"/>
      <w:marLeft w:val="0"/>
      <w:marRight w:val="0"/>
      <w:marTop w:val="0"/>
      <w:marBottom w:val="0"/>
      <w:divBdr>
        <w:top w:val="none" w:sz="0" w:space="0" w:color="auto"/>
        <w:left w:val="none" w:sz="0" w:space="0" w:color="auto"/>
        <w:bottom w:val="none" w:sz="0" w:space="0" w:color="auto"/>
        <w:right w:val="none" w:sz="0" w:space="0" w:color="auto"/>
      </w:divBdr>
    </w:div>
    <w:div w:id="1004281112">
      <w:bodyDiv w:val="1"/>
      <w:marLeft w:val="0"/>
      <w:marRight w:val="0"/>
      <w:marTop w:val="0"/>
      <w:marBottom w:val="0"/>
      <w:divBdr>
        <w:top w:val="none" w:sz="0" w:space="0" w:color="auto"/>
        <w:left w:val="none" w:sz="0" w:space="0" w:color="auto"/>
        <w:bottom w:val="none" w:sz="0" w:space="0" w:color="auto"/>
        <w:right w:val="none" w:sz="0" w:space="0" w:color="auto"/>
      </w:divBdr>
    </w:div>
    <w:div w:id="1005018100">
      <w:bodyDiv w:val="1"/>
      <w:marLeft w:val="0"/>
      <w:marRight w:val="0"/>
      <w:marTop w:val="0"/>
      <w:marBottom w:val="0"/>
      <w:divBdr>
        <w:top w:val="none" w:sz="0" w:space="0" w:color="auto"/>
        <w:left w:val="none" w:sz="0" w:space="0" w:color="auto"/>
        <w:bottom w:val="none" w:sz="0" w:space="0" w:color="auto"/>
        <w:right w:val="none" w:sz="0" w:space="0" w:color="auto"/>
      </w:divBdr>
    </w:div>
    <w:div w:id="1012879643">
      <w:bodyDiv w:val="1"/>
      <w:marLeft w:val="0"/>
      <w:marRight w:val="0"/>
      <w:marTop w:val="0"/>
      <w:marBottom w:val="0"/>
      <w:divBdr>
        <w:top w:val="none" w:sz="0" w:space="0" w:color="auto"/>
        <w:left w:val="none" w:sz="0" w:space="0" w:color="auto"/>
        <w:bottom w:val="none" w:sz="0" w:space="0" w:color="auto"/>
        <w:right w:val="none" w:sz="0" w:space="0" w:color="auto"/>
      </w:divBdr>
    </w:div>
    <w:div w:id="1016079241">
      <w:bodyDiv w:val="1"/>
      <w:marLeft w:val="0"/>
      <w:marRight w:val="0"/>
      <w:marTop w:val="0"/>
      <w:marBottom w:val="0"/>
      <w:divBdr>
        <w:top w:val="none" w:sz="0" w:space="0" w:color="auto"/>
        <w:left w:val="none" w:sz="0" w:space="0" w:color="auto"/>
        <w:bottom w:val="none" w:sz="0" w:space="0" w:color="auto"/>
        <w:right w:val="none" w:sz="0" w:space="0" w:color="auto"/>
      </w:divBdr>
    </w:div>
    <w:div w:id="1017468833">
      <w:bodyDiv w:val="1"/>
      <w:marLeft w:val="0"/>
      <w:marRight w:val="0"/>
      <w:marTop w:val="0"/>
      <w:marBottom w:val="0"/>
      <w:divBdr>
        <w:top w:val="none" w:sz="0" w:space="0" w:color="auto"/>
        <w:left w:val="none" w:sz="0" w:space="0" w:color="auto"/>
        <w:bottom w:val="none" w:sz="0" w:space="0" w:color="auto"/>
        <w:right w:val="none" w:sz="0" w:space="0" w:color="auto"/>
      </w:divBdr>
    </w:div>
    <w:div w:id="1028991853">
      <w:bodyDiv w:val="1"/>
      <w:marLeft w:val="0"/>
      <w:marRight w:val="0"/>
      <w:marTop w:val="0"/>
      <w:marBottom w:val="0"/>
      <w:divBdr>
        <w:top w:val="none" w:sz="0" w:space="0" w:color="auto"/>
        <w:left w:val="none" w:sz="0" w:space="0" w:color="auto"/>
        <w:bottom w:val="none" w:sz="0" w:space="0" w:color="auto"/>
        <w:right w:val="none" w:sz="0" w:space="0" w:color="auto"/>
      </w:divBdr>
    </w:div>
    <w:div w:id="1033116454">
      <w:bodyDiv w:val="1"/>
      <w:marLeft w:val="0"/>
      <w:marRight w:val="0"/>
      <w:marTop w:val="0"/>
      <w:marBottom w:val="0"/>
      <w:divBdr>
        <w:top w:val="none" w:sz="0" w:space="0" w:color="auto"/>
        <w:left w:val="none" w:sz="0" w:space="0" w:color="auto"/>
        <w:bottom w:val="none" w:sz="0" w:space="0" w:color="auto"/>
        <w:right w:val="none" w:sz="0" w:space="0" w:color="auto"/>
      </w:divBdr>
    </w:div>
    <w:div w:id="1034815930">
      <w:bodyDiv w:val="1"/>
      <w:marLeft w:val="0"/>
      <w:marRight w:val="0"/>
      <w:marTop w:val="0"/>
      <w:marBottom w:val="0"/>
      <w:divBdr>
        <w:top w:val="none" w:sz="0" w:space="0" w:color="auto"/>
        <w:left w:val="none" w:sz="0" w:space="0" w:color="auto"/>
        <w:bottom w:val="none" w:sz="0" w:space="0" w:color="auto"/>
        <w:right w:val="none" w:sz="0" w:space="0" w:color="auto"/>
      </w:divBdr>
    </w:div>
    <w:div w:id="1039664710">
      <w:bodyDiv w:val="1"/>
      <w:marLeft w:val="0"/>
      <w:marRight w:val="0"/>
      <w:marTop w:val="0"/>
      <w:marBottom w:val="0"/>
      <w:divBdr>
        <w:top w:val="none" w:sz="0" w:space="0" w:color="auto"/>
        <w:left w:val="none" w:sz="0" w:space="0" w:color="auto"/>
        <w:bottom w:val="none" w:sz="0" w:space="0" w:color="auto"/>
        <w:right w:val="none" w:sz="0" w:space="0" w:color="auto"/>
      </w:divBdr>
    </w:div>
    <w:div w:id="1041369593">
      <w:bodyDiv w:val="1"/>
      <w:marLeft w:val="0"/>
      <w:marRight w:val="0"/>
      <w:marTop w:val="0"/>
      <w:marBottom w:val="0"/>
      <w:divBdr>
        <w:top w:val="none" w:sz="0" w:space="0" w:color="auto"/>
        <w:left w:val="none" w:sz="0" w:space="0" w:color="auto"/>
        <w:bottom w:val="none" w:sz="0" w:space="0" w:color="auto"/>
        <w:right w:val="none" w:sz="0" w:space="0" w:color="auto"/>
      </w:divBdr>
    </w:div>
    <w:div w:id="1045981599">
      <w:bodyDiv w:val="1"/>
      <w:marLeft w:val="0"/>
      <w:marRight w:val="0"/>
      <w:marTop w:val="0"/>
      <w:marBottom w:val="0"/>
      <w:divBdr>
        <w:top w:val="none" w:sz="0" w:space="0" w:color="auto"/>
        <w:left w:val="none" w:sz="0" w:space="0" w:color="auto"/>
        <w:bottom w:val="none" w:sz="0" w:space="0" w:color="auto"/>
        <w:right w:val="none" w:sz="0" w:space="0" w:color="auto"/>
      </w:divBdr>
    </w:div>
    <w:div w:id="1048604757">
      <w:bodyDiv w:val="1"/>
      <w:marLeft w:val="0"/>
      <w:marRight w:val="0"/>
      <w:marTop w:val="0"/>
      <w:marBottom w:val="0"/>
      <w:divBdr>
        <w:top w:val="none" w:sz="0" w:space="0" w:color="auto"/>
        <w:left w:val="none" w:sz="0" w:space="0" w:color="auto"/>
        <w:bottom w:val="none" w:sz="0" w:space="0" w:color="auto"/>
        <w:right w:val="none" w:sz="0" w:space="0" w:color="auto"/>
      </w:divBdr>
    </w:div>
    <w:div w:id="1048846632">
      <w:bodyDiv w:val="1"/>
      <w:marLeft w:val="0"/>
      <w:marRight w:val="0"/>
      <w:marTop w:val="0"/>
      <w:marBottom w:val="0"/>
      <w:divBdr>
        <w:top w:val="none" w:sz="0" w:space="0" w:color="auto"/>
        <w:left w:val="none" w:sz="0" w:space="0" w:color="auto"/>
        <w:bottom w:val="none" w:sz="0" w:space="0" w:color="auto"/>
        <w:right w:val="none" w:sz="0" w:space="0" w:color="auto"/>
      </w:divBdr>
    </w:div>
    <w:div w:id="1054543884">
      <w:bodyDiv w:val="1"/>
      <w:marLeft w:val="0"/>
      <w:marRight w:val="0"/>
      <w:marTop w:val="0"/>
      <w:marBottom w:val="0"/>
      <w:divBdr>
        <w:top w:val="none" w:sz="0" w:space="0" w:color="auto"/>
        <w:left w:val="none" w:sz="0" w:space="0" w:color="auto"/>
        <w:bottom w:val="none" w:sz="0" w:space="0" w:color="auto"/>
        <w:right w:val="none" w:sz="0" w:space="0" w:color="auto"/>
      </w:divBdr>
    </w:div>
    <w:div w:id="1055274233">
      <w:bodyDiv w:val="1"/>
      <w:marLeft w:val="0"/>
      <w:marRight w:val="0"/>
      <w:marTop w:val="0"/>
      <w:marBottom w:val="0"/>
      <w:divBdr>
        <w:top w:val="none" w:sz="0" w:space="0" w:color="auto"/>
        <w:left w:val="none" w:sz="0" w:space="0" w:color="auto"/>
        <w:bottom w:val="none" w:sz="0" w:space="0" w:color="auto"/>
        <w:right w:val="none" w:sz="0" w:space="0" w:color="auto"/>
      </w:divBdr>
    </w:div>
    <w:div w:id="1059087477">
      <w:bodyDiv w:val="1"/>
      <w:marLeft w:val="0"/>
      <w:marRight w:val="0"/>
      <w:marTop w:val="0"/>
      <w:marBottom w:val="0"/>
      <w:divBdr>
        <w:top w:val="none" w:sz="0" w:space="0" w:color="auto"/>
        <w:left w:val="none" w:sz="0" w:space="0" w:color="auto"/>
        <w:bottom w:val="none" w:sz="0" w:space="0" w:color="auto"/>
        <w:right w:val="none" w:sz="0" w:space="0" w:color="auto"/>
      </w:divBdr>
    </w:div>
    <w:div w:id="1063796239">
      <w:bodyDiv w:val="1"/>
      <w:marLeft w:val="0"/>
      <w:marRight w:val="0"/>
      <w:marTop w:val="0"/>
      <w:marBottom w:val="0"/>
      <w:divBdr>
        <w:top w:val="none" w:sz="0" w:space="0" w:color="auto"/>
        <w:left w:val="none" w:sz="0" w:space="0" w:color="auto"/>
        <w:bottom w:val="none" w:sz="0" w:space="0" w:color="auto"/>
        <w:right w:val="none" w:sz="0" w:space="0" w:color="auto"/>
      </w:divBdr>
    </w:div>
    <w:div w:id="1066957009">
      <w:bodyDiv w:val="1"/>
      <w:marLeft w:val="0"/>
      <w:marRight w:val="0"/>
      <w:marTop w:val="0"/>
      <w:marBottom w:val="0"/>
      <w:divBdr>
        <w:top w:val="none" w:sz="0" w:space="0" w:color="auto"/>
        <w:left w:val="none" w:sz="0" w:space="0" w:color="auto"/>
        <w:bottom w:val="none" w:sz="0" w:space="0" w:color="auto"/>
        <w:right w:val="none" w:sz="0" w:space="0" w:color="auto"/>
      </w:divBdr>
    </w:div>
    <w:div w:id="1068302519">
      <w:bodyDiv w:val="1"/>
      <w:marLeft w:val="0"/>
      <w:marRight w:val="0"/>
      <w:marTop w:val="0"/>
      <w:marBottom w:val="0"/>
      <w:divBdr>
        <w:top w:val="none" w:sz="0" w:space="0" w:color="auto"/>
        <w:left w:val="none" w:sz="0" w:space="0" w:color="auto"/>
        <w:bottom w:val="none" w:sz="0" w:space="0" w:color="auto"/>
        <w:right w:val="none" w:sz="0" w:space="0" w:color="auto"/>
      </w:divBdr>
    </w:div>
    <w:div w:id="1071931744">
      <w:bodyDiv w:val="1"/>
      <w:marLeft w:val="0"/>
      <w:marRight w:val="0"/>
      <w:marTop w:val="0"/>
      <w:marBottom w:val="0"/>
      <w:divBdr>
        <w:top w:val="none" w:sz="0" w:space="0" w:color="auto"/>
        <w:left w:val="none" w:sz="0" w:space="0" w:color="auto"/>
        <w:bottom w:val="none" w:sz="0" w:space="0" w:color="auto"/>
        <w:right w:val="none" w:sz="0" w:space="0" w:color="auto"/>
      </w:divBdr>
    </w:div>
    <w:div w:id="1078551348">
      <w:bodyDiv w:val="1"/>
      <w:marLeft w:val="0"/>
      <w:marRight w:val="0"/>
      <w:marTop w:val="0"/>
      <w:marBottom w:val="0"/>
      <w:divBdr>
        <w:top w:val="none" w:sz="0" w:space="0" w:color="auto"/>
        <w:left w:val="none" w:sz="0" w:space="0" w:color="auto"/>
        <w:bottom w:val="none" w:sz="0" w:space="0" w:color="auto"/>
        <w:right w:val="none" w:sz="0" w:space="0" w:color="auto"/>
      </w:divBdr>
    </w:div>
    <w:div w:id="1098873324">
      <w:bodyDiv w:val="1"/>
      <w:marLeft w:val="0"/>
      <w:marRight w:val="0"/>
      <w:marTop w:val="0"/>
      <w:marBottom w:val="0"/>
      <w:divBdr>
        <w:top w:val="none" w:sz="0" w:space="0" w:color="auto"/>
        <w:left w:val="none" w:sz="0" w:space="0" w:color="auto"/>
        <w:bottom w:val="none" w:sz="0" w:space="0" w:color="auto"/>
        <w:right w:val="none" w:sz="0" w:space="0" w:color="auto"/>
      </w:divBdr>
    </w:div>
    <w:div w:id="1108617693">
      <w:bodyDiv w:val="1"/>
      <w:marLeft w:val="0"/>
      <w:marRight w:val="0"/>
      <w:marTop w:val="0"/>
      <w:marBottom w:val="0"/>
      <w:divBdr>
        <w:top w:val="none" w:sz="0" w:space="0" w:color="auto"/>
        <w:left w:val="none" w:sz="0" w:space="0" w:color="auto"/>
        <w:bottom w:val="none" w:sz="0" w:space="0" w:color="auto"/>
        <w:right w:val="none" w:sz="0" w:space="0" w:color="auto"/>
      </w:divBdr>
    </w:div>
    <w:div w:id="1110932820">
      <w:bodyDiv w:val="1"/>
      <w:marLeft w:val="0"/>
      <w:marRight w:val="0"/>
      <w:marTop w:val="0"/>
      <w:marBottom w:val="0"/>
      <w:divBdr>
        <w:top w:val="none" w:sz="0" w:space="0" w:color="auto"/>
        <w:left w:val="none" w:sz="0" w:space="0" w:color="auto"/>
        <w:bottom w:val="none" w:sz="0" w:space="0" w:color="auto"/>
        <w:right w:val="none" w:sz="0" w:space="0" w:color="auto"/>
      </w:divBdr>
    </w:div>
    <w:div w:id="1113205416">
      <w:bodyDiv w:val="1"/>
      <w:marLeft w:val="0"/>
      <w:marRight w:val="0"/>
      <w:marTop w:val="0"/>
      <w:marBottom w:val="0"/>
      <w:divBdr>
        <w:top w:val="none" w:sz="0" w:space="0" w:color="auto"/>
        <w:left w:val="none" w:sz="0" w:space="0" w:color="auto"/>
        <w:bottom w:val="none" w:sz="0" w:space="0" w:color="auto"/>
        <w:right w:val="none" w:sz="0" w:space="0" w:color="auto"/>
      </w:divBdr>
    </w:div>
    <w:div w:id="1116367856">
      <w:bodyDiv w:val="1"/>
      <w:marLeft w:val="0"/>
      <w:marRight w:val="0"/>
      <w:marTop w:val="0"/>
      <w:marBottom w:val="0"/>
      <w:divBdr>
        <w:top w:val="none" w:sz="0" w:space="0" w:color="auto"/>
        <w:left w:val="none" w:sz="0" w:space="0" w:color="auto"/>
        <w:bottom w:val="none" w:sz="0" w:space="0" w:color="auto"/>
        <w:right w:val="none" w:sz="0" w:space="0" w:color="auto"/>
      </w:divBdr>
    </w:div>
    <w:div w:id="1127090178">
      <w:bodyDiv w:val="1"/>
      <w:marLeft w:val="0"/>
      <w:marRight w:val="0"/>
      <w:marTop w:val="0"/>
      <w:marBottom w:val="0"/>
      <w:divBdr>
        <w:top w:val="none" w:sz="0" w:space="0" w:color="auto"/>
        <w:left w:val="none" w:sz="0" w:space="0" w:color="auto"/>
        <w:bottom w:val="none" w:sz="0" w:space="0" w:color="auto"/>
        <w:right w:val="none" w:sz="0" w:space="0" w:color="auto"/>
      </w:divBdr>
    </w:div>
    <w:div w:id="1138643194">
      <w:bodyDiv w:val="1"/>
      <w:marLeft w:val="0"/>
      <w:marRight w:val="0"/>
      <w:marTop w:val="0"/>
      <w:marBottom w:val="0"/>
      <w:divBdr>
        <w:top w:val="none" w:sz="0" w:space="0" w:color="auto"/>
        <w:left w:val="none" w:sz="0" w:space="0" w:color="auto"/>
        <w:bottom w:val="none" w:sz="0" w:space="0" w:color="auto"/>
        <w:right w:val="none" w:sz="0" w:space="0" w:color="auto"/>
      </w:divBdr>
    </w:div>
    <w:div w:id="1147747151">
      <w:bodyDiv w:val="1"/>
      <w:marLeft w:val="0"/>
      <w:marRight w:val="0"/>
      <w:marTop w:val="0"/>
      <w:marBottom w:val="0"/>
      <w:divBdr>
        <w:top w:val="none" w:sz="0" w:space="0" w:color="auto"/>
        <w:left w:val="none" w:sz="0" w:space="0" w:color="auto"/>
        <w:bottom w:val="none" w:sz="0" w:space="0" w:color="auto"/>
        <w:right w:val="none" w:sz="0" w:space="0" w:color="auto"/>
      </w:divBdr>
    </w:div>
    <w:div w:id="1150095635">
      <w:bodyDiv w:val="1"/>
      <w:marLeft w:val="0"/>
      <w:marRight w:val="0"/>
      <w:marTop w:val="0"/>
      <w:marBottom w:val="0"/>
      <w:divBdr>
        <w:top w:val="none" w:sz="0" w:space="0" w:color="auto"/>
        <w:left w:val="none" w:sz="0" w:space="0" w:color="auto"/>
        <w:bottom w:val="none" w:sz="0" w:space="0" w:color="auto"/>
        <w:right w:val="none" w:sz="0" w:space="0" w:color="auto"/>
      </w:divBdr>
    </w:div>
    <w:div w:id="1159035393">
      <w:bodyDiv w:val="1"/>
      <w:marLeft w:val="0"/>
      <w:marRight w:val="0"/>
      <w:marTop w:val="0"/>
      <w:marBottom w:val="0"/>
      <w:divBdr>
        <w:top w:val="none" w:sz="0" w:space="0" w:color="auto"/>
        <w:left w:val="none" w:sz="0" w:space="0" w:color="auto"/>
        <w:bottom w:val="none" w:sz="0" w:space="0" w:color="auto"/>
        <w:right w:val="none" w:sz="0" w:space="0" w:color="auto"/>
      </w:divBdr>
    </w:div>
    <w:div w:id="1170486546">
      <w:bodyDiv w:val="1"/>
      <w:marLeft w:val="0"/>
      <w:marRight w:val="0"/>
      <w:marTop w:val="0"/>
      <w:marBottom w:val="0"/>
      <w:divBdr>
        <w:top w:val="none" w:sz="0" w:space="0" w:color="auto"/>
        <w:left w:val="none" w:sz="0" w:space="0" w:color="auto"/>
        <w:bottom w:val="none" w:sz="0" w:space="0" w:color="auto"/>
        <w:right w:val="none" w:sz="0" w:space="0" w:color="auto"/>
      </w:divBdr>
    </w:div>
    <w:div w:id="1176766120">
      <w:bodyDiv w:val="1"/>
      <w:marLeft w:val="0"/>
      <w:marRight w:val="0"/>
      <w:marTop w:val="0"/>
      <w:marBottom w:val="0"/>
      <w:divBdr>
        <w:top w:val="none" w:sz="0" w:space="0" w:color="auto"/>
        <w:left w:val="none" w:sz="0" w:space="0" w:color="auto"/>
        <w:bottom w:val="none" w:sz="0" w:space="0" w:color="auto"/>
        <w:right w:val="none" w:sz="0" w:space="0" w:color="auto"/>
      </w:divBdr>
    </w:div>
    <w:div w:id="1200314657">
      <w:bodyDiv w:val="1"/>
      <w:marLeft w:val="0"/>
      <w:marRight w:val="0"/>
      <w:marTop w:val="0"/>
      <w:marBottom w:val="0"/>
      <w:divBdr>
        <w:top w:val="none" w:sz="0" w:space="0" w:color="auto"/>
        <w:left w:val="none" w:sz="0" w:space="0" w:color="auto"/>
        <w:bottom w:val="none" w:sz="0" w:space="0" w:color="auto"/>
        <w:right w:val="none" w:sz="0" w:space="0" w:color="auto"/>
      </w:divBdr>
    </w:div>
    <w:div w:id="1219632842">
      <w:bodyDiv w:val="1"/>
      <w:marLeft w:val="0"/>
      <w:marRight w:val="0"/>
      <w:marTop w:val="0"/>
      <w:marBottom w:val="0"/>
      <w:divBdr>
        <w:top w:val="none" w:sz="0" w:space="0" w:color="auto"/>
        <w:left w:val="none" w:sz="0" w:space="0" w:color="auto"/>
        <w:bottom w:val="none" w:sz="0" w:space="0" w:color="auto"/>
        <w:right w:val="none" w:sz="0" w:space="0" w:color="auto"/>
      </w:divBdr>
    </w:div>
    <w:div w:id="1225068557">
      <w:bodyDiv w:val="1"/>
      <w:marLeft w:val="0"/>
      <w:marRight w:val="0"/>
      <w:marTop w:val="0"/>
      <w:marBottom w:val="0"/>
      <w:divBdr>
        <w:top w:val="none" w:sz="0" w:space="0" w:color="auto"/>
        <w:left w:val="none" w:sz="0" w:space="0" w:color="auto"/>
        <w:bottom w:val="none" w:sz="0" w:space="0" w:color="auto"/>
        <w:right w:val="none" w:sz="0" w:space="0" w:color="auto"/>
      </w:divBdr>
    </w:div>
    <w:div w:id="1226838083">
      <w:bodyDiv w:val="1"/>
      <w:marLeft w:val="0"/>
      <w:marRight w:val="0"/>
      <w:marTop w:val="0"/>
      <w:marBottom w:val="0"/>
      <w:divBdr>
        <w:top w:val="none" w:sz="0" w:space="0" w:color="auto"/>
        <w:left w:val="none" w:sz="0" w:space="0" w:color="auto"/>
        <w:bottom w:val="none" w:sz="0" w:space="0" w:color="auto"/>
        <w:right w:val="none" w:sz="0" w:space="0" w:color="auto"/>
      </w:divBdr>
    </w:div>
    <w:div w:id="1227646685">
      <w:bodyDiv w:val="1"/>
      <w:marLeft w:val="0"/>
      <w:marRight w:val="0"/>
      <w:marTop w:val="0"/>
      <w:marBottom w:val="0"/>
      <w:divBdr>
        <w:top w:val="none" w:sz="0" w:space="0" w:color="auto"/>
        <w:left w:val="none" w:sz="0" w:space="0" w:color="auto"/>
        <w:bottom w:val="none" w:sz="0" w:space="0" w:color="auto"/>
        <w:right w:val="none" w:sz="0" w:space="0" w:color="auto"/>
      </w:divBdr>
    </w:div>
    <w:div w:id="1240095935">
      <w:bodyDiv w:val="1"/>
      <w:marLeft w:val="0"/>
      <w:marRight w:val="0"/>
      <w:marTop w:val="0"/>
      <w:marBottom w:val="0"/>
      <w:divBdr>
        <w:top w:val="none" w:sz="0" w:space="0" w:color="auto"/>
        <w:left w:val="none" w:sz="0" w:space="0" w:color="auto"/>
        <w:bottom w:val="none" w:sz="0" w:space="0" w:color="auto"/>
        <w:right w:val="none" w:sz="0" w:space="0" w:color="auto"/>
      </w:divBdr>
    </w:div>
    <w:div w:id="1249390098">
      <w:bodyDiv w:val="1"/>
      <w:marLeft w:val="0"/>
      <w:marRight w:val="0"/>
      <w:marTop w:val="0"/>
      <w:marBottom w:val="0"/>
      <w:divBdr>
        <w:top w:val="none" w:sz="0" w:space="0" w:color="auto"/>
        <w:left w:val="none" w:sz="0" w:space="0" w:color="auto"/>
        <w:bottom w:val="none" w:sz="0" w:space="0" w:color="auto"/>
        <w:right w:val="none" w:sz="0" w:space="0" w:color="auto"/>
      </w:divBdr>
    </w:div>
    <w:div w:id="1250966262">
      <w:bodyDiv w:val="1"/>
      <w:marLeft w:val="0"/>
      <w:marRight w:val="0"/>
      <w:marTop w:val="0"/>
      <w:marBottom w:val="0"/>
      <w:divBdr>
        <w:top w:val="none" w:sz="0" w:space="0" w:color="auto"/>
        <w:left w:val="none" w:sz="0" w:space="0" w:color="auto"/>
        <w:bottom w:val="none" w:sz="0" w:space="0" w:color="auto"/>
        <w:right w:val="none" w:sz="0" w:space="0" w:color="auto"/>
      </w:divBdr>
    </w:div>
    <w:div w:id="1251816681">
      <w:bodyDiv w:val="1"/>
      <w:marLeft w:val="0"/>
      <w:marRight w:val="0"/>
      <w:marTop w:val="0"/>
      <w:marBottom w:val="0"/>
      <w:divBdr>
        <w:top w:val="none" w:sz="0" w:space="0" w:color="auto"/>
        <w:left w:val="none" w:sz="0" w:space="0" w:color="auto"/>
        <w:bottom w:val="none" w:sz="0" w:space="0" w:color="auto"/>
        <w:right w:val="none" w:sz="0" w:space="0" w:color="auto"/>
      </w:divBdr>
    </w:div>
    <w:div w:id="1254169773">
      <w:bodyDiv w:val="1"/>
      <w:marLeft w:val="0"/>
      <w:marRight w:val="0"/>
      <w:marTop w:val="0"/>
      <w:marBottom w:val="0"/>
      <w:divBdr>
        <w:top w:val="none" w:sz="0" w:space="0" w:color="auto"/>
        <w:left w:val="none" w:sz="0" w:space="0" w:color="auto"/>
        <w:bottom w:val="none" w:sz="0" w:space="0" w:color="auto"/>
        <w:right w:val="none" w:sz="0" w:space="0" w:color="auto"/>
      </w:divBdr>
    </w:div>
    <w:div w:id="1258707346">
      <w:bodyDiv w:val="1"/>
      <w:marLeft w:val="0"/>
      <w:marRight w:val="0"/>
      <w:marTop w:val="0"/>
      <w:marBottom w:val="0"/>
      <w:divBdr>
        <w:top w:val="none" w:sz="0" w:space="0" w:color="auto"/>
        <w:left w:val="none" w:sz="0" w:space="0" w:color="auto"/>
        <w:bottom w:val="none" w:sz="0" w:space="0" w:color="auto"/>
        <w:right w:val="none" w:sz="0" w:space="0" w:color="auto"/>
      </w:divBdr>
    </w:div>
    <w:div w:id="1266886550">
      <w:bodyDiv w:val="1"/>
      <w:marLeft w:val="0"/>
      <w:marRight w:val="0"/>
      <w:marTop w:val="0"/>
      <w:marBottom w:val="0"/>
      <w:divBdr>
        <w:top w:val="none" w:sz="0" w:space="0" w:color="auto"/>
        <w:left w:val="none" w:sz="0" w:space="0" w:color="auto"/>
        <w:bottom w:val="none" w:sz="0" w:space="0" w:color="auto"/>
        <w:right w:val="none" w:sz="0" w:space="0" w:color="auto"/>
      </w:divBdr>
    </w:div>
    <w:div w:id="1271425791">
      <w:bodyDiv w:val="1"/>
      <w:marLeft w:val="0"/>
      <w:marRight w:val="0"/>
      <w:marTop w:val="0"/>
      <w:marBottom w:val="0"/>
      <w:divBdr>
        <w:top w:val="none" w:sz="0" w:space="0" w:color="auto"/>
        <w:left w:val="none" w:sz="0" w:space="0" w:color="auto"/>
        <w:bottom w:val="none" w:sz="0" w:space="0" w:color="auto"/>
        <w:right w:val="none" w:sz="0" w:space="0" w:color="auto"/>
      </w:divBdr>
    </w:div>
    <w:div w:id="1275601756">
      <w:bodyDiv w:val="1"/>
      <w:marLeft w:val="0"/>
      <w:marRight w:val="0"/>
      <w:marTop w:val="0"/>
      <w:marBottom w:val="0"/>
      <w:divBdr>
        <w:top w:val="none" w:sz="0" w:space="0" w:color="auto"/>
        <w:left w:val="none" w:sz="0" w:space="0" w:color="auto"/>
        <w:bottom w:val="none" w:sz="0" w:space="0" w:color="auto"/>
        <w:right w:val="none" w:sz="0" w:space="0" w:color="auto"/>
      </w:divBdr>
    </w:div>
    <w:div w:id="1281837414">
      <w:bodyDiv w:val="1"/>
      <w:marLeft w:val="0"/>
      <w:marRight w:val="0"/>
      <w:marTop w:val="0"/>
      <w:marBottom w:val="0"/>
      <w:divBdr>
        <w:top w:val="none" w:sz="0" w:space="0" w:color="auto"/>
        <w:left w:val="none" w:sz="0" w:space="0" w:color="auto"/>
        <w:bottom w:val="none" w:sz="0" w:space="0" w:color="auto"/>
        <w:right w:val="none" w:sz="0" w:space="0" w:color="auto"/>
      </w:divBdr>
    </w:div>
    <w:div w:id="1303927737">
      <w:bodyDiv w:val="1"/>
      <w:marLeft w:val="0"/>
      <w:marRight w:val="0"/>
      <w:marTop w:val="0"/>
      <w:marBottom w:val="0"/>
      <w:divBdr>
        <w:top w:val="none" w:sz="0" w:space="0" w:color="auto"/>
        <w:left w:val="none" w:sz="0" w:space="0" w:color="auto"/>
        <w:bottom w:val="none" w:sz="0" w:space="0" w:color="auto"/>
        <w:right w:val="none" w:sz="0" w:space="0" w:color="auto"/>
      </w:divBdr>
    </w:div>
    <w:div w:id="1308437737">
      <w:bodyDiv w:val="1"/>
      <w:marLeft w:val="0"/>
      <w:marRight w:val="0"/>
      <w:marTop w:val="0"/>
      <w:marBottom w:val="0"/>
      <w:divBdr>
        <w:top w:val="none" w:sz="0" w:space="0" w:color="auto"/>
        <w:left w:val="none" w:sz="0" w:space="0" w:color="auto"/>
        <w:bottom w:val="none" w:sz="0" w:space="0" w:color="auto"/>
        <w:right w:val="none" w:sz="0" w:space="0" w:color="auto"/>
      </w:divBdr>
    </w:div>
    <w:div w:id="1319308654">
      <w:bodyDiv w:val="1"/>
      <w:marLeft w:val="0"/>
      <w:marRight w:val="0"/>
      <w:marTop w:val="0"/>
      <w:marBottom w:val="0"/>
      <w:divBdr>
        <w:top w:val="none" w:sz="0" w:space="0" w:color="auto"/>
        <w:left w:val="none" w:sz="0" w:space="0" w:color="auto"/>
        <w:bottom w:val="none" w:sz="0" w:space="0" w:color="auto"/>
        <w:right w:val="none" w:sz="0" w:space="0" w:color="auto"/>
      </w:divBdr>
    </w:div>
    <w:div w:id="1319647874">
      <w:bodyDiv w:val="1"/>
      <w:marLeft w:val="0"/>
      <w:marRight w:val="0"/>
      <w:marTop w:val="0"/>
      <w:marBottom w:val="0"/>
      <w:divBdr>
        <w:top w:val="none" w:sz="0" w:space="0" w:color="auto"/>
        <w:left w:val="none" w:sz="0" w:space="0" w:color="auto"/>
        <w:bottom w:val="none" w:sz="0" w:space="0" w:color="auto"/>
        <w:right w:val="none" w:sz="0" w:space="0" w:color="auto"/>
      </w:divBdr>
    </w:div>
    <w:div w:id="1322386704">
      <w:bodyDiv w:val="1"/>
      <w:marLeft w:val="0"/>
      <w:marRight w:val="0"/>
      <w:marTop w:val="0"/>
      <w:marBottom w:val="0"/>
      <w:divBdr>
        <w:top w:val="none" w:sz="0" w:space="0" w:color="auto"/>
        <w:left w:val="none" w:sz="0" w:space="0" w:color="auto"/>
        <w:bottom w:val="none" w:sz="0" w:space="0" w:color="auto"/>
        <w:right w:val="none" w:sz="0" w:space="0" w:color="auto"/>
      </w:divBdr>
    </w:div>
    <w:div w:id="1327398727">
      <w:bodyDiv w:val="1"/>
      <w:marLeft w:val="0"/>
      <w:marRight w:val="0"/>
      <w:marTop w:val="0"/>
      <w:marBottom w:val="0"/>
      <w:divBdr>
        <w:top w:val="none" w:sz="0" w:space="0" w:color="auto"/>
        <w:left w:val="none" w:sz="0" w:space="0" w:color="auto"/>
        <w:bottom w:val="none" w:sz="0" w:space="0" w:color="auto"/>
        <w:right w:val="none" w:sz="0" w:space="0" w:color="auto"/>
      </w:divBdr>
    </w:div>
    <w:div w:id="1343706953">
      <w:bodyDiv w:val="1"/>
      <w:marLeft w:val="0"/>
      <w:marRight w:val="0"/>
      <w:marTop w:val="0"/>
      <w:marBottom w:val="0"/>
      <w:divBdr>
        <w:top w:val="none" w:sz="0" w:space="0" w:color="auto"/>
        <w:left w:val="none" w:sz="0" w:space="0" w:color="auto"/>
        <w:bottom w:val="none" w:sz="0" w:space="0" w:color="auto"/>
        <w:right w:val="none" w:sz="0" w:space="0" w:color="auto"/>
      </w:divBdr>
    </w:div>
    <w:div w:id="1344472775">
      <w:bodyDiv w:val="1"/>
      <w:marLeft w:val="0"/>
      <w:marRight w:val="0"/>
      <w:marTop w:val="0"/>
      <w:marBottom w:val="0"/>
      <w:divBdr>
        <w:top w:val="none" w:sz="0" w:space="0" w:color="auto"/>
        <w:left w:val="none" w:sz="0" w:space="0" w:color="auto"/>
        <w:bottom w:val="none" w:sz="0" w:space="0" w:color="auto"/>
        <w:right w:val="none" w:sz="0" w:space="0" w:color="auto"/>
      </w:divBdr>
    </w:div>
    <w:div w:id="1364019951">
      <w:bodyDiv w:val="1"/>
      <w:marLeft w:val="0"/>
      <w:marRight w:val="0"/>
      <w:marTop w:val="0"/>
      <w:marBottom w:val="0"/>
      <w:divBdr>
        <w:top w:val="none" w:sz="0" w:space="0" w:color="auto"/>
        <w:left w:val="none" w:sz="0" w:space="0" w:color="auto"/>
        <w:bottom w:val="none" w:sz="0" w:space="0" w:color="auto"/>
        <w:right w:val="none" w:sz="0" w:space="0" w:color="auto"/>
      </w:divBdr>
    </w:div>
    <w:div w:id="1370187059">
      <w:bodyDiv w:val="1"/>
      <w:marLeft w:val="0"/>
      <w:marRight w:val="0"/>
      <w:marTop w:val="0"/>
      <w:marBottom w:val="0"/>
      <w:divBdr>
        <w:top w:val="none" w:sz="0" w:space="0" w:color="auto"/>
        <w:left w:val="none" w:sz="0" w:space="0" w:color="auto"/>
        <w:bottom w:val="none" w:sz="0" w:space="0" w:color="auto"/>
        <w:right w:val="none" w:sz="0" w:space="0" w:color="auto"/>
      </w:divBdr>
    </w:div>
    <w:div w:id="1374424055">
      <w:bodyDiv w:val="1"/>
      <w:marLeft w:val="0"/>
      <w:marRight w:val="0"/>
      <w:marTop w:val="0"/>
      <w:marBottom w:val="0"/>
      <w:divBdr>
        <w:top w:val="none" w:sz="0" w:space="0" w:color="auto"/>
        <w:left w:val="none" w:sz="0" w:space="0" w:color="auto"/>
        <w:bottom w:val="none" w:sz="0" w:space="0" w:color="auto"/>
        <w:right w:val="none" w:sz="0" w:space="0" w:color="auto"/>
      </w:divBdr>
    </w:div>
    <w:div w:id="1389112349">
      <w:bodyDiv w:val="1"/>
      <w:marLeft w:val="0"/>
      <w:marRight w:val="0"/>
      <w:marTop w:val="0"/>
      <w:marBottom w:val="0"/>
      <w:divBdr>
        <w:top w:val="none" w:sz="0" w:space="0" w:color="auto"/>
        <w:left w:val="none" w:sz="0" w:space="0" w:color="auto"/>
        <w:bottom w:val="none" w:sz="0" w:space="0" w:color="auto"/>
        <w:right w:val="none" w:sz="0" w:space="0" w:color="auto"/>
      </w:divBdr>
    </w:div>
    <w:div w:id="1389383259">
      <w:bodyDiv w:val="1"/>
      <w:marLeft w:val="0"/>
      <w:marRight w:val="0"/>
      <w:marTop w:val="0"/>
      <w:marBottom w:val="0"/>
      <w:divBdr>
        <w:top w:val="none" w:sz="0" w:space="0" w:color="auto"/>
        <w:left w:val="none" w:sz="0" w:space="0" w:color="auto"/>
        <w:bottom w:val="none" w:sz="0" w:space="0" w:color="auto"/>
        <w:right w:val="none" w:sz="0" w:space="0" w:color="auto"/>
      </w:divBdr>
    </w:div>
    <w:div w:id="1405838135">
      <w:bodyDiv w:val="1"/>
      <w:marLeft w:val="0"/>
      <w:marRight w:val="0"/>
      <w:marTop w:val="0"/>
      <w:marBottom w:val="0"/>
      <w:divBdr>
        <w:top w:val="none" w:sz="0" w:space="0" w:color="auto"/>
        <w:left w:val="none" w:sz="0" w:space="0" w:color="auto"/>
        <w:bottom w:val="none" w:sz="0" w:space="0" w:color="auto"/>
        <w:right w:val="none" w:sz="0" w:space="0" w:color="auto"/>
      </w:divBdr>
    </w:div>
    <w:div w:id="1420559232">
      <w:bodyDiv w:val="1"/>
      <w:marLeft w:val="0"/>
      <w:marRight w:val="0"/>
      <w:marTop w:val="0"/>
      <w:marBottom w:val="0"/>
      <w:divBdr>
        <w:top w:val="none" w:sz="0" w:space="0" w:color="auto"/>
        <w:left w:val="none" w:sz="0" w:space="0" w:color="auto"/>
        <w:bottom w:val="none" w:sz="0" w:space="0" w:color="auto"/>
        <w:right w:val="none" w:sz="0" w:space="0" w:color="auto"/>
      </w:divBdr>
    </w:div>
    <w:div w:id="1428647568">
      <w:bodyDiv w:val="1"/>
      <w:marLeft w:val="0"/>
      <w:marRight w:val="0"/>
      <w:marTop w:val="0"/>
      <w:marBottom w:val="0"/>
      <w:divBdr>
        <w:top w:val="none" w:sz="0" w:space="0" w:color="auto"/>
        <w:left w:val="none" w:sz="0" w:space="0" w:color="auto"/>
        <w:bottom w:val="none" w:sz="0" w:space="0" w:color="auto"/>
        <w:right w:val="none" w:sz="0" w:space="0" w:color="auto"/>
      </w:divBdr>
    </w:div>
    <w:div w:id="1432507342">
      <w:bodyDiv w:val="1"/>
      <w:marLeft w:val="0"/>
      <w:marRight w:val="0"/>
      <w:marTop w:val="0"/>
      <w:marBottom w:val="0"/>
      <w:divBdr>
        <w:top w:val="none" w:sz="0" w:space="0" w:color="auto"/>
        <w:left w:val="none" w:sz="0" w:space="0" w:color="auto"/>
        <w:bottom w:val="none" w:sz="0" w:space="0" w:color="auto"/>
        <w:right w:val="none" w:sz="0" w:space="0" w:color="auto"/>
      </w:divBdr>
    </w:div>
    <w:div w:id="1432749175">
      <w:bodyDiv w:val="1"/>
      <w:marLeft w:val="0"/>
      <w:marRight w:val="0"/>
      <w:marTop w:val="0"/>
      <w:marBottom w:val="0"/>
      <w:divBdr>
        <w:top w:val="none" w:sz="0" w:space="0" w:color="auto"/>
        <w:left w:val="none" w:sz="0" w:space="0" w:color="auto"/>
        <w:bottom w:val="none" w:sz="0" w:space="0" w:color="auto"/>
        <w:right w:val="none" w:sz="0" w:space="0" w:color="auto"/>
      </w:divBdr>
    </w:div>
    <w:div w:id="1434285488">
      <w:bodyDiv w:val="1"/>
      <w:marLeft w:val="0"/>
      <w:marRight w:val="0"/>
      <w:marTop w:val="0"/>
      <w:marBottom w:val="0"/>
      <w:divBdr>
        <w:top w:val="none" w:sz="0" w:space="0" w:color="auto"/>
        <w:left w:val="none" w:sz="0" w:space="0" w:color="auto"/>
        <w:bottom w:val="none" w:sz="0" w:space="0" w:color="auto"/>
        <w:right w:val="none" w:sz="0" w:space="0" w:color="auto"/>
      </w:divBdr>
    </w:div>
    <w:div w:id="1435132267">
      <w:bodyDiv w:val="1"/>
      <w:marLeft w:val="0"/>
      <w:marRight w:val="0"/>
      <w:marTop w:val="0"/>
      <w:marBottom w:val="0"/>
      <w:divBdr>
        <w:top w:val="none" w:sz="0" w:space="0" w:color="auto"/>
        <w:left w:val="none" w:sz="0" w:space="0" w:color="auto"/>
        <w:bottom w:val="none" w:sz="0" w:space="0" w:color="auto"/>
        <w:right w:val="none" w:sz="0" w:space="0" w:color="auto"/>
      </w:divBdr>
    </w:div>
    <w:div w:id="1436169654">
      <w:bodyDiv w:val="1"/>
      <w:marLeft w:val="0"/>
      <w:marRight w:val="0"/>
      <w:marTop w:val="0"/>
      <w:marBottom w:val="0"/>
      <w:divBdr>
        <w:top w:val="none" w:sz="0" w:space="0" w:color="auto"/>
        <w:left w:val="none" w:sz="0" w:space="0" w:color="auto"/>
        <w:bottom w:val="none" w:sz="0" w:space="0" w:color="auto"/>
        <w:right w:val="none" w:sz="0" w:space="0" w:color="auto"/>
      </w:divBdr>
    </w:div>
    <w:div w:id="1438981964">
      <w:bodyDiv w:val="1"/>
      <w:marLeft w:val="0"/>
      <w:marRight w:val="0"/>
      <w:marTop w:val="0"/>
      <w:marBottom w:val="0"/>
      <w:divBdr>
        <w:top w:val="none" w:sz="0" w:space="0" w:color="auto"/>
        <w:left w:val="none" w:sz="0" w:space="0" w:color="auto"/>
        <w:bottom w:val="none" w:sz="0" w:space="0" w:color="auto"/>
        <w:right w:val="none" w:sz="0" w:space="0" w:color="auto"/>
      </w:divBdr>
    </w:div>
    <w:div w:id="1446729294">
      <w:bodyDiv w:val="1"/>
      <w:marLeft w:val="0"/>
      <w:marRight w:val="0"/>
      <w:marTop w:val="0"/>
      <w:marBottom w:val="0"/>
      <w:divBdr>
        <w:top w:val="none" w:sz="0" w:space="0" w:color="auto"/>
        <w:left w:val="none" w:sz="0" w:space="0" w:color="auto"/>
        <w:bottom w:val="none" w:sz="0" w:space="0" w:color="auto"/>
        <w:right w:val="none" w:sz="0" w:space="0" w:color="auto"/>
      </w:divBdr>
    </w:div>
    <w:div w:id="1452168143">
      <w:bodyDiv w:val="1"/>
      <w:marLeft w:val="0"/>
      <w:marRight w:val="0"/>
      <w:marTop w:val="0"/>
      <w:marBottom w:val="0"/>
      <w:divBdr>
        <w:top w:val="none" w:sz="0" w:space="0" w:color="auto"/>
        <w:left w:val="none" w:sz="0" w:space="0" w:color="auto"/>
        <w:bottom w:val="none" w:sz="0" w:space="0" w:color="auto"/>
        <w:right w:val="none" w:sz="0" w:space="0" w:color="auto"/>
      </w:divBdr>
    </w:div>
    <w:div w:id="1459377225">
      <w:bodyDiv w:val="1"/>
      <w:marLeft w:val="0"/>
      <w:marRight w:val="0"/>
      <w:marTop w:val="0"/>
      <w:marBottom w:val="0"/>
      <w:divBdr>
        <w:top w:val="none" w:sz="0" w:space="0" w:color="auto"/>
        <w:left w:val="none" w:sz="0" w:space="0" w:color="auto"/>
        <w:bottom w:val="none" w:sz="0" w:space="0" w:color="auto"/>
        <w:right w:val="none" w:sz="0" w:space="0" w:color="auto"/>
      </w:divBdr>
    </w:div>
    <w:div w:id="1459713947">
      <w:bodyDiv w:val="1"/>
      <w:marLeft w:val="0"/>
      <w:marRight w:val="0"/>
      <w:marTop w:val="0"/>
      <w:marBottom w:val="0"/>
      <w:divBdr>
        <w:top w:val="none" w:sz="0" w:space="0" w:color="auto"/>
        <w:left w:val="none" w:sz="0" w:space="0" w:color="auto"/>
        <w:bottom w:val="none" w:sz="0" w:space="0" w:color="auto"/>
        <w:right w:val="none" w:sz="0" w:space="0" w:color="auto"/>
      </w:divBdr>
    </w:div>
    <w:div w:id="1466654077">
      <w:bodyDiv w:val="1"/>
      <w:marLeft w:val="0"/>
      <w:marRight w:val="0"/>
      <w:marTop w:val="0"/>
      <w:marBottom w:val="0"/>
      <w:divBdr>
        <w:top w:val="none" w:sz="0" w:space="0" w:color="auto"/>
        <w:left w:val="none" w:sz="0" w:space="0" w:color="auto"/>
        <w:bottom w:val="none" w:sz="0" w:space="0" w:color="auto"/>
        <w:right w:val="none" w:sz="0" w:space="0" w:color="auto"/>
      </w:divBdr>
    </w:div>
    <w:div w:id="1479495856">
      <w:bodyDiv w:val="1"/>
      <w:marLeft w:val="0"/>
      <w:marRight w:val="0"/>
      <w:marTop w:val="0"/>
      <w:marBottom w:val="0"/>
      <w:divBdr>
        <w:top w:val="none" w:sz="0" w:space="0" w:color="auto"/>
        <w:left w:val="none" w:sz="0" w:space="0" w:color="auto"/>
        <w:bottom w:val="none" w:sz="0" w:space="0" w:color="auto"/>
        <w:right w:val="none" w:sz="0" w:space="0" w:color="auto"/>
      </w:divBdr>
    </w:div>
    <w:div w:id="1497766236">
      <w:bodyDiv w:val="1"/>
      <w:marLeft w:val="0"/>
      <w:marRight w:val="0"/>
      <w:marTop w:val="0"/>
      <w:marBottom w:val="0"/>
      <w:divBdr>
        <w:top w:val="none" w:sz="0" w:space="0" w:color="auto"/>
        <w:left w:val="none" w:sz="0" w:space="0" w:color="auto"/>
        <w:bottom w:val="none" w:sz="0" w:space="0" w:color="auto"/>
        <w:right w:val="none" w:sz="0" w:space="0" w:color="auto"/>
      </w:divBdr>
    </w:div>
    <w:div w:id="1497842189">
      <w:bodyDiv w:val="1"/>
      <w:marLeft w:val="0"/>
      <w:marRight w:val="0"/>
      <w:marTop w:val="0"/>
      <w:marBottom w:val="0"/>
      <w:divBdr>
        <w:top w:val="none" w:sz="0" w:space="0" w:color="auto"/>
        <w:left w:val="none" w:sz="0" w:space="0" w:color="auto"/>
        <w:bottom w:val="none" w:sz="0" w:space="0" w:color="auto"/>
        <w:right w:val="none" w:sz="0" w:space="0" w:color="auto"/>
      </w:divBdr>
    </w:div>
    <w:div w:id="1505128669">
      <w:bodyDiv w:val="1"/>
      <w:marLeft w:val="0"/>
      <w:marRight w:val="0"/>
      <w:marTop w:val="0"/>
      <w:marBottom w:val="0"/>
      <w:divBdr>
        <w:top w:val="none" w:sz="0" w:space="0" w:color="auto"/>
        <w:left w:val="none" w:sz="0" w:space="0" w:color="auto"/>
        <w:bottom w:val="none" w:sz="0" w:space="0" w:color="auto"/>
        <w:right w:val="none" w:sz="0" w:space="0" w:color="auto"/>
      </w:divBdr>
    </w:div>
    <w:div w:id="1515261613">
      <w:bodyDiv w:val="1"/>
      <w:marLeft w:val="0"/>
      <w:marRight w:val="0"/>
      <w:marTop w:val="0"/>
      <w:marBottom w:val="0"/>
      <w:divBdr>
        <w:top w:val="none" w:sz="0" w:space="0" w:color="auto"/>
        <w:left w:val="none" w:sz="0" w:space="0" w:color="auto"/>
        <w:bottom w:val="none" w:sz="0" w:space="0" w:color="auto"/>
        <w:right w:val="none" w:sz="0" w:space="0" w:color="auto"/>
      </w:divBdr>
    </w:div>
    <w:div w:id="1516847628">
      <w:bodyDiv w:val="1"/>
      <w:marLeft w:val="0"/>
      <w:marRight w:val="0"/>
      <w:marTop w:val="0"/>
      <w:marBottom w:val="0"/>
      <w:divBdr>
        <w:top w:val="none" w:sz="0" w:space="0" w:color="auto"/>
        <w:left w:val="none" w:sz="0" w:space="0" w:color="auto"/>
        <w:bottom w:val="none" w:sz="0" w:space="0" w:color="auto"/>
        <w:right w:val="none" w:sz="0" w:space="0" w:color="auto"/>
      </w:divBdr>
      <w:divsChild>
        <w:div w:id="949165874">
          <w:marLeft w:val="0"/>
          <w:marRight w:val="0"/>
          <w:marTop w:val="0"/>
          <w:marBottom w:val="0"/>
          <w:divBdr>
            <w:top w:val="none" w:sz="0" w:space="0" w:color="auto"/>
            <w:left w:val="none" w:sz="0" w:space="0" w:color="auto"/>
            <w:bottom w:val="none" w:sz="0" w:space="0" w:color="auto"/>
            <w:right w:val="none" w:sz="0" w:space="0" w:color="auto"/>
          </w:divBdr>
          <w:divsChild>
            <w:div w:id="1326006505">
              <w:marLeft w:val="0"/>
              <w:marRight w:val="0"/>
              <w:marTop w:val="0"/>
              <w:marBottom w:val="0"/>
              <w:divBdr>
                <w:top w:val="none" w:sz="0" w:space="0" w:color="auto"/>
                <w:left w:val="none" w:sz="0" w:space="0" w:color="auto"/>
                <w:bottom w:val="none" w:sz="0" w:space="0" w:color="auto"/>
                <w:right w:val="none" w:sz="0" w:space="0" w:color="auto"/>
              </w:divBdr>
              <w:divsChild>
                <w:div w:id="9086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2944">
      <w:bodyDiv w:val="1"/>
      <w:marLeft w:val="0"/>
      <w:marRight w:val="0"/>
      <w:marTop w:val="0"/>
      <w:marBottom w:val="0"/>
      <w:divBdr>
        <w:top w:val="none" w:sz="0" w:space="0" w:color="auto"/>
        <w:left w:val="none" w:sz="0" w:space="0" w:color="auto"/>
        <w:bottom w:val="none" w:sz="0" w:space="0" w:color="auto"/>
        <w:right w:val="none" w:sz="0" w:space="0" w:color="auto"/>
      </w:divBdr>
    </w:div>
    <w:div w:id="1542670974">
      <w:bodyDiv w:val="1"/>
      <w:marLeft w:val="0"/>
      <w:marRight w:val="0"/>
      <w:marTop w:val="0"/>
      <w:marBottom w:val="0"/>
      <w:divBdr>
        <w:top w:val="none" w:sz="0" w:space="0" w:color="auto"/>
        <w:left w:val="none" w:sz="0" w:space="0" w:color="auto"/>
        <w:bottom w:val="none" w:sz="0" w:space="0" w:color="auto"/>
        <w:right w:val="none" w:sz="0" w:space="0" w:color="auto"/>
      </w:divBdr>
    </w:div>
    <w:div w:id="1555501221">
      <w:bodyDiv w:val="1"/>
      <w:marLeft w:val="0"/>
      <w:marRight w:val="0"/>
      <w:marTop w:val="0"/>
      <w:marBottom w:val="0"/>
      <w:divBdr>
        <w:top w:val="none" w:sz="0" w:space="0" w:color="auto"/>
        <w:left w:val="none" w:sz="0" w:space="0" w:color="auto"/>
        <w:bottom w:val="none" w:sz="0" w:space="0" w:color="auto"/>
        <w:right w:val="none" w:sz="0" w:space="0" w:color="auto"/>
      </w:divBdr>
    </w:div>
    <w:div w:id="1558053412">
      <w:bodyDiv w:val="1"/>
      <w:marLeft w:val="0"/>
      <w:marRight w:val="0"/>
      <w:marTop w:val="0"/>
      <w:marBottom w:val="0"/>
      <w:divBdr>
        <w:top w:val="none" w:sz="0" w:space="0" w:color="auto"/>
        <w:left w:val="none" w:sz="0" w:space="0" w:color="auto"/>
        <w:bottom w:val="none" w:sz="0" w:space="0" w:color="auto"/>
        <w:right w:val="none" w:sz="0" w:space="0" w:color="auto"/>
      </w:divBdr>
    </w:div>
    <w:div w:id="1587153407">
      <w:bodyDiv w:val="1"/>
      <w:marLeft w:val="0"/>
      <w:marRight w:val="0"/>
      <w:marTop w:val="0"/>
      <w:marBottom w:val="0"/>
      <w:divBdr>
        <w:top w:val="none" w:sz="0" w:space="0" w:color="auto"/>
        <w:left w:val="none" w:sz="0" w:space="0" w:color="auto"/>
        <w:bottom w:val="none" w:sz="0" w:space="0" w:color="auto"/>
        <w:right w:val="none" w:sz="0" w:space="0" w:color="auto"/>
      </w:divBdr>
    </w:div>
    <w:div w:id="1587299282">
      <w:bodyDiv w:val="1"/>
      <w:marLeft w:val="0"/>
      <w:marRight w:val="0"/>
      <w:marTop w:val="0"/>
      <w:marBottom w:val="0"/>
      <w:divBdr>
        <w:top w:val="none" w:sz="0" w:space="0" w:color="auto"/>
        <w:left w:val="none" w:sz="0" w:space="0" w:color="auto"/>
        <w:bottom w:val="none" w:sz="0" w:space="0" w:color="auto"/>
        <w:right w:val="none" w:sz="0" w:space="0" w:color="auto"/>
      </w:divBdr>
    </w:div>
    <w:div w:id="1594392502">
      <w:bodyDiv w:val="1"/>
      <w:marLeft w:val="0"/>
      <w:marRight w:val="0"/>
      <w:marTop w:val="0"/>
      <w:marBottom w:val="0"/>
      <w:divBdr>
        <w:top w:val="none" w:sz="0" w:space="0" w:color="auto"/>
        <w:left w:val="none" w:sz="0" w:space="0" w:color="auto"/>
        <w:bottom w:val="none" w:sz="0" w:space="0" w:color="auto"/>
        <w:right w:val="none" w:sz="0" w:space="0" w:color="auto"/>
      </w:divBdr>
    </w:div>
    <w:div w:id="1596595047">
      <w:bodyDiv w:val="1"/>
      <w:marLeft w:val="0"/>
      <w:marRight w:val="0"/>
      <w:marTop w:val="0"/>
      <w:marBottom w:val="0"/>
      <w:divBdr>
        <w:top w:val="none" w:sz="0" w:space="0" w:color="auto"/>
        <w:left w:val="none" w:sz="0" w:space="0" w:color="auto"/>
        <w:bottom w:val="none" w:sz="0" w:space="0" w:color="auto"/>
        <w:right w:val="none" w:sz="0" w:space="0" w:color="auto"/>
      </w:divBdr>
    </w:div>
    <w:div w:id="1597129032">
      <w:bodyDiv w:val="1"/>
      <w:marLeft w:val="0"/>
      <w:marRight w:val="0"/>
      <w:marTop w:val="0"/>
      <w:marBottom w:val="0"/>
      <w:divBdr>
        <w:top w:val="none" w:sz="0" w:space="0" w:color="auto"/>
        <w:left w:val="none" w:sz="0" w:space="0" w:color="auto"/>
        <w:bottom w:val="none" w:sz="0" w:space="0" w:color="auto"/>
        <w:right w:val="none" w:sz="0" w:space="0" w:color="auto"/>
      </w:divBdr>
    </w:div>
    <w:div w:id="1600675257">
      <w:bodyDiv w:val="1"/>
      <w:marLeft w:val="0"/>
      <w:marRight w:val="0"/>
      <w:marTop w:val="0"/>
      <w:marBottom w:val="0"/>
      <w:divBdr>
        <w:top w:val="none" w:sz="0" w:space="0" w:color="auto"/>
        <w:left w:val="none" w:sz="0" w:space="0" w:color="auto"/>
        <w:bottom w:val="none" w:sz="0" w:space="0" w:color="auto"/>
        <w:right w:val="none" w:sz="0" w:space="0" w:color="auto"/>
      </w:divBdr>
    </w:div>
    <w:div w:id="1621375263">
      <w:bodyDiv w:val="1"/>
      <w:marLeft w:val="0"/>
      <w:marRight w:val="0"/>
      <w:marTop w:val="0"/>
      <w:marBottom w:val="0"/>
      <w:divBdr>
        <w:top w:val="none" w:sz="0" w:space="0" w:color="auto"/>
        <w:left w:val="none" w:sz="0" w:space="0" w:color="auto"/>
        <w:bottom w:val="none" w:sz="0" w:space="0" w:color="auto"/>
        <w:right w:val="none" w:sz="0" w:space="0" w:color="auto"/>
      </w:divBdr>
    </w:div>
    <w:div w:id="1628200645">
      <w:bodyDiv w:val="1"/>
      <w:marLeft w:val="0"/>
      <w:marRight w:val="0"/>
      <w:marTop w:val="0"/>
      <w:marBottom w:val="0"/>
      <w:divBdr>
        <w:top w:val="none" w:sz="0" w:space="0" w:color="auto"/>
        <w:left w:val="none" w:sz="0" w:space="0" w:color="auto"/>
        <w:bottom w:val="none" w:sz="0" w:space="0" w:color="auto"/>
        <w:right w:val="none" w:sz="0" w:space="0" w:color="auto"/>
      </w:divBdr>
    </w:div>
    <w:div w:id="1628969996">
      <w:bodyDiv w:val="1"/>
      <w:marLeft w:val="0"/>
      <w:marRight w:val="0"/>
      <w:marTop w:val="0"/>
      <w:marBottom w:val="0"/>
      <w:divBdr>
        <w:top w:val="none" w:sz="0" w:space="0" w:color="auto"/>
        <w:left w:val="none" w:sz="0" w:space="0" w:color="auto"/>
        <w:bottom w:val="none" w:sz="0" w:space="0" w:color="auto"/>
        <w:right w:val="none" w:sz="0" w:space="0" w:color="auto"/>
      </w:divBdr>
    </w:div>
    <w:div w:id="1646734626">
      <w:bodyDiv w:val="1"/>
      <w:marLeft w:val="0"/>
      <w:marRight w:val="0"/>
      <w:marTop w:val="0"/>
      <w:marBottom w:val="0"/>
      <w:divBdr>
        <w:top w:val="none" w:sz="0" w:space="0" w:color="auto"/>
        <w:left w:val="none" w:sz="0" w:space="0" w:color="auto"/>
        <w:bottom w:val="none" w:sz="0" w:space="0" w:color="auto"/>
        <w:right w:val="none" w:sz="0" w:space="0" w:color="auto"/>
      </w:divBdr>
    </w:div>
    <w:div w:id="1652249366">
      <w:bodyDiv w:val="1"/>
      <w:marLeft w:val="0"/>
      <w:marRight w:val="0"/>
      <w:marTop w:val="0"/>
      <w:marBottom w:val="0"/>
      <w:divBdr>
        <w:top w:val="none" w:sz="0" w:space="0" w:color="auto"/>
        <w:left w:val="none" w:sz="0" w:space="0" w:color="auto"/>
        <w:bottom w:val="none" w:sz="0" w:space="0" w:color="auto"/>
        <w:right w:val="none" w:sz="0" w:space="0" w:color="auto"/>
      </w:divBdr>
    </w:div>
    <w:div w:id="1652908584">
      <w:bodyDiv w:val="1"/>
      <w:marLeft w:val="0"/>
      <w:marRight w:val="0"/>
      <w:marTop w:val="0"/>
      <w:marBottom w:val="0"/>
      <w:divBdr>
        <w:top w:val="none" w:sz="0" w:space="0" w:color="auto"/>
        <w:left w:val="none" w:sz="0" w:space="0" w:color="auto"/>
        <w:bottom w:val="none" w:sz="0" w:space="0" w:color="auto"/>
        <w:right w:val="none" w:sz="0" w:space="0" w:color="auto"/>
      </w:divBdr>
    </w:div>
    <w:div w:id="1660231677">
      <w:bodyDiv w:val="1"/>
      <w:marLeft w:val="0"/>
      <w:marRight w:val="0"/>
      <w:marTop w:val="0"/>
      <w:marBottom w:val="0"/>
      <w:divBdr>
        <w:top w:val="none" w:sz="0" w:space="0" w:color="auto"/>
        <w:left w:val="none" w:sz="0" w:space="0" w:color="auto"/>
        <w:bottom w:val="none" w:sz="0" w:space="0" w:color="auto"/>
        <w:right w:val="none" w:sz="0" w:space="0" w:color="auto"/>
      </w:divBdr>
    </w:div>
    <w:div w:id="1668286973">
      <w:bodyDiv w:val="1"/>
      <w:marLeft w:val="0"/>
      <w:marRight w:val="0"/>
      <w:marTop w:val="0"/>
      <w:marBottom w:val="0"/>
      <w:divBdr>
        <w:top w:val="none" w:sz="0" w:space="0" w:color="auto"/>
        <w:left w:val="none" w:sz="0" w:space="0" w:color="auto"/>
        <w:bottom w:val="none" w:sz="0" w:space="0" w:color="auto"/>
        <w:right w:val="none" w:sz="0" w:space="0" w:color="auto"/>
      </w:divBdr>
    </w:div>
    <w:div w:id="1669405700">
      <w:bodyDiv w:val="1"/>
      <w:marLeft w:val="0"/>
      <w:marRight w:val="0"/>
      <w:marTop w:val="0"/>
      <w:marBottom w:val="0"/>
      <w:divBdr>
        <w:top w:val="none" w:sz="0" w:space="0" w:color="auto"/>
        <w:left w:val="none" w:sz="0" w:space="0" w:color="auto"/>
        <w:bottom w:val="none" w:sz="0" w:space="0" w:color="auto"/>
        <w:right w:val="none" w:sz="0" w:space="0" w:color="auto"/>
      </w:divBdr>
    </w:div>
    <w:div w:id="1675835735">
      <w:bodyDiv w:val="1"/>
      <w:marLeft w:val="0"/>
      <w:marRight w:val="0"/>
      <w:marTop w:val="0"/>
      <w:marBottom w:val="0"/>
      <w:divBdr>
        <w:top w:val="none" w:sz="0" w:space="0" w:color="auto"/>
        <w:left w:val="none" w:sz="0" w:space="0" w:color="auto"/>
        <w:bottom w:val="none" w:sz="0" w:space="0" w:color="auto"/>
        <w:right w:val="none" w:sz="0" w:space="0" w:color="auto"/>
      </w:divBdr>
    </w:div>
    <w:div w:id="1675915359">
      <w:bodyDiv w:val="1"/>
      <w:marLeft w:val="0"/>
      <w:marRight w:val="0"/>
      <w:marTop w:val="0"/>
      <w:marBottom w:val="0"/>
      <w:divBdr>
        <w:top w:val="none" w:sz="0" w:space="0" w:color="auto"/>
        <w:left w:val="none" w:sz="0" w:space="0" w:color="auto"/>
        <w:bottom w:val="none" w:sz="0" w:space="0" w:color="auto"/>
        <w:right w:val="none" w:sz="0" w:space="0" w:color="auto"/>
      </w:divBdr>
    </w:div>
    <w:div w:id="1677884880">
      <w:bodyDiv w:val="1"/>
      <w:marLeft w:val="0"/>
      <w:marRight w:val="0"/>
      <w:marTop w:val="0"/>
      <w:marBottom w:val="0"/>
      <w:divBdr>
        <w:top w:val="none" w:sz="0" w:space="0" w:color="auto"/>
        <w:left w:val="none" w:sz="0" w:space="0" w:color="auto"/>
        <w:bottom w:val="none" w:sz="0" w:space="0" w:color="auto"/>
        <w:right w:val="none" w:sz="0" w:space="0" w:color="auto"/>
      </w:divBdr>
    </w:div>
    <w:div w:id="1678387588">
      <w:bodyDiv w:val="1"/>
      <w:marLeft w:val="0"/>
      <w:marRight w:val="0"/>
      <w:marTop w:val="0"/>
      <w:marBottom w:val="0"/>
      <w:divBdr>
        <w:top w:val="none" w:sz="0" w:space="0" w:color="auto"/>
        <w:left w:val="none" w:sz="0" w:space="0" w:color="auto"/>
        <w:bottom w:val="none" w:sz="0" w:space="0" w:color="auto"/>
        <w:right w:val="none" w:sz="0" w:space="0" w:color="auto"/>
      </w:divBdr>
    </w:div>
    <w:div w:id="1679456124">
      <w:bodyDiv w:val="1"/>
      <w:marLeft w:val="0"/>
      <w:marRight w:val="0"/>
      <w:marTop w:val="0"/>
      <w:marBottom w:val="0"/>
      <w:divBdr>
        <w:top w:val="none" w:sz="0" w:space="0" w:color="auto"/>
        <w:left w:val="none" w:sz="0" w:space="0" w:color="auto"/>
        <w:bottom w:val="none" w:sz="0" w:space="0" w:color="auto"/>
        <w:right w:val="none" w:sz="0" w:space="0" w:color="auto"/>
      </w:divBdr>
    </w:div>
    <w:div w:id="1688485916">
      <w:bodyDiv w:val="1"/>
      <w:marLeft w:val="0"/>
      <w:marRight w:val="0"/>
      <w:marTop w:val="0"/>
      <w:marBottom w:val="0"/>
      <w:divBdr>
        <w:top w:val="none" w:sz="0" w:space="0" w:color="auto"/>
        <w:left w:val="none" w:sz="0" w:space="0" w:color="auto"/>
        <w:bottom w:val="none" w:sz="0" w:space="0" w:color="auto"/>
        <w:right w:val="none" w:sz="0" w:space="0" w:color="auto"/>
      </w:divBdr>
    </w:div>
    <w:div w:id="1707218393">
      <w:bodyDiv w:val="1"/>
      <w:marLeft w:val="0"/>
      <w:marRight w:val="0"/>
      <w:marTop w:val="0"/>
      <w:marBottom w:val="0"/>
      <w:divBdr>
        <w:top w:val="none" w:sz="0" w:space="0" w:color="auto"/>
        <w:left w:val="none" w:sz="0" w:space="0" w:color="auto"/>
        <w:bottom w:val="none" w:sz="0" w:space="0" w:color="auto"/>
        <w:right w:val="none" w:sz="0" w:space="0" w:color="auto"/>
      </w:divBdr>
    </w:div>
    <w:div w:id="1708329836">
      <w:bodyDiv w:val="1"/>
      <w:marLeft w:val="0"/>
      <w:marRight w:val="0"/>
      <w:marTop w:val="0"/>
      <w:marBottom w:val="0"/>
      <w:divBdr>
        <w:top w:val="none" w:sz="0" w:space="0" w:color="auto"/>
        <w:left w:val="none" w:sz="0" w:space="0" w:color="auto"/>
        <w:bottom w:val="none" w:sz="0" w:space="0" w:color="auto"/>
        <w:right w:val="none" w:sz="0" w:space="0" w:color="auto"/>
      </w:divBdr>
    </w:div>
    <w:div w:id="1711875228">
      <w:bodyDiv w:val="1"/>
      <w:marLeft w:val="0"/>
      <w:marRight w:val="0"/>
      <w:marTop w:val="0"/>
      <w:marBottom w:val="0"/>
      <w:divBdr>
        <w:top w:val="none" w:sz="0" w:space="0" w:color="auto"/>
        <w:left w:val="none" w:sz="0" w:space="0" w:color="auto"/>
        <w:bottom w:val="none" w:sz="0" w:space="0" w:color="auto"/>
        <w:right w:val="none" w:sz="0" w:space="0" w:color="auto"/>
      </w:divBdr>
    </w:div>
    <w:div w:id="1715427288">
      <w:bodyDiv w:val="1"/>
      <w:marLeft w:val="0"/>
      <w:marRight w:val="0"/>
      <w:marTop w:val="0"/>
      <w:marBottom w:val="0"/>
      <w:divBdr>
        <w:top w:val="none" w:sz="0" w:space="0" w:color="auto"/>
        <w:left w:val="none" w:sz="0" w:space="0" w:color="auto"/>
        <w:bottom w:val="none" w:sz="0" w:space="0" w:color="auto"/>
        <w:right w:val="none" w:sz="0" w:space="0" w:color="auto"/>
      </w:divBdr>
    </w:div>
    <w:div w:id="1731688009">
      <w:bodyDiv w:val="1"/>
      <w:marLeft w:val="0"/>
      <w:marRight w:val="0"/>
      <w:marTop w:val="0"/>
      <w:marBottom w:val="0"/>
      <w:divBdr>
        <w:top w:val="none" w:sz="0" w:space="0" w:color="auto"/>
        <w:left w:val="none" w:sz="0" w:space="0" w:color="auto"/>
        <w:bottom w:val="none" w:sz="0" w:space="0" w:color="auto"/>
        <w:right w:val="none" w:sz="0" w:space="0" w:color="auto"/>
      </w:divBdr>
    </w:div>
    <w:div w:id="1755009516">
      <w:bodyDiv w:val="1"/>
      <w:marLeft w:val="0"/>
      <w:marRight w:val="0"/>
      <w:marTop w:val="0"/>
      <w:marBottom w:val="0"/>
      <w:divBdr>
        <w:top w:val="none" w:sz="0" w:space="0" w:color="auto"/>
        <w:left w:val="none" w:sz="0" w:space="0" w:color="auto"/>
        <w:bottom w:val="none" w:sz="0" w:space="0" w:color="auto"/>
        <w:right w:val="none" w:sz="0" w:space="0" w:color="auto"/>
      </w:divBdr>
    </w:div>
    <w:div w:id="1762487989">
      <w:bodyDiv w:val="1"/>
      <w:marLeft w:val="0"/>
      <w:marRight w:val="0"/>
      <w:marTop w:val="0"/>
      <w:marBottom w:val="0"/>
      <w:divBdr>
        <w:top w:val="none" w:sz="0" w:space="0" w:color="auto"/>
        <w:left w:val="none" w:sz="0" w:space="0" w:color="auto"/>
        <w:bottom w:val="none" w:sz="0" w:space="0" w:color="auto"/>
        <w:right w:val="none" w:sz="0" w:space="0" w:color="auto"/>
      </w:divBdr>
    </w:div>
    <w:div w:id="1763916954">
      <w:bodyDiv w:val="1"/>
      <w:marLeft w:val="0"/>
      <w:marRight w:val="0"/>
      <w:marTop w:val="0"/>
      <w:marBottom w:val="0"/>
      <w:divBdr>
        <w:top w:val="none" w:sz="0" w:space="0" w:color="auto"/>
        <w:left w:val="none" w:sz="0" w:space="0" w:color="auto"/>
        <w:bottom w:val="none" w:sz="0" w:space="0" w:color="auto"/>
        <w:right w:val="none" w:sz="0" w:space="0" w:color="auto"/>
      </w:divBdr>
    </w:div>
    <w:div w:id="1770078021">
      <w:bodyDiv w:val="1"/>
      <w:marLeft w:val="0"/>
      <w:marRight w:val="0"/>
      <w:marTop w:val="0"/>
      <w:marBottom w:val="0"/>
      <w:divBdr>
        <w:top w:val="none" w:sz="0" w:space="0" w:color="auto"/>
        <w:left w:val="none" w:sz="0" w:space="0" w:color="auto"/>
        <w:bottom w:val="none" w:sz="0" w:space="0" w:color="auto"/>
        <w:right w:val="none" w:sz="0" w:space="0" w:color="auto"/>
      </w:divBdr>
    </w:div>
    <w:div w:id="1772510872">
      <w:bodyDiv w:val="1"/>
      <w:marLeft w:val="0"/>
      <w:marRight w:val="0"/>
      <w:marTop w:val="0"/>
      <w:marBottom w:val="0"/>
      <w:divBdr>
        <w:top w:val="none" w:sz="0" w:space="0" w:color="auto"/>
        <w:left w:val="none" w:sz="0" w:space="0" w:color="auto"/>
        <w:bottom w:val="none" w:sz="0" w:space="0" w:color="auto"/>
        <w:right w:val="none" w:sz="0" w:space="0" w:color="auto"/>
      </w:divBdr>
    </w:div>
    <w:div w:id="1783575079">
      <w:bodyDiv w:val="1"/>
      <w:marLeft w:val="0"/>
      <w:marRight w:val="0"/>
      <w:marTop w:val="0"/>
      <w:marBottom w:val="0"/>
      <w:divBdr>
        <w:top w:val="none" w:sz="0" w:space="0" w:color="auto"/>
        <w:left w:val="none" w:sz="0" w:space="0" w:color="auto"/>
        <w:bottom w:val="none" w:sz="0" w:space="0" w:color="auto"/>
        <w:right w:val="none" w:sz="0" w:space="0" w:color="auto"/>
      </w:divBdr>
    </w:div>
    <w:div w:id="1815832741">
      <w:bodyDiv w:val="1"/>
      <w:marLeft w:val="0"/>
      <w:marRight w:val="0"/>
      <w:marTop w:val="0"/>
      <w:marBottom w:val="0"/>
      <w:divBdr>
        <w:top w:val="none" w:sz="0" w:space="0" w:color="auto"/>
        <w:left w:val="none" w:sz="0" w:space="0" w:color="auto"/>
        <w:bottom w:val="none" w:sz="0" w:space="0" w:color="auto"/>
        <w:right w:val="none" w:sz="0" w:space="0" w:color="auto"/>
      </w:divBdr>
    </w:div>
    <w:div w:id="1816097363">
      <w:bodyDiv w:val="1"/>
      <w:marLeft w:val="0"/>
      <w:marRight w:val="0"/>
      <w:marTop w:val="0"/>
      <w:marBottom w:val="0"/>
      <w:divBdr>
        <w:top w:val="none" w:sz="0" w:space="0" w:color="auto"/>
        <w:left w:val="none" w:sz="0" w:space="0" w:color="auto"/>
        <w:bottom w:val="none" w:sz="0" w:space="0" w:color="auto"/>
        <w:right w:val="none" w:sz="0" w:space="0" w:color="auto"/>
      </w:divBdr>
    </w:div>
    <w:div w:id="1820069706">
      <w:bodyDiv w:val="1"/>
      <w:marLeft w:val="0"/>
      <w:marRight w:val="0"/>
      <w:marTop w:val="0"/>
      <w:marBottom w:val="0"/>
      <w:divBdr>
        <w:top w:val="none" w:sz="0" w:space="0" w:color="auto"/>
        <w:left w:val="none" w:sz="0" w:space="0" w:color="auto"/>
        <w:bottom w:val="none" w:sz="0" w:space="0" w:color="auto"/>
        <w:right w:val="none" w:sz="0" w:space="0" w:color="auto"/>
      </w:divBdr>
    </w:div>
    <w:div w:id="1827742354">
      <w:bodyDiv w:val="1"/>
      <w:marLeft w:val="0"/>
      <w:marRight w:val="0"/>
      <w:marTop w:val="0"/>
      <w:marBottom w:val="0"/>
      <w:divBdr>
        <w:top w:val="none" w:sz="0" w:space="0" w:color="auto"/>
        <w:left w:val="none" w:sz="0" w:space="0" w:color="auto"/>
        <w:bottom w:val="none" w:sz="0" w:space="0" w:color="auto"/>
        <w:right w:val="none" w:sz="0" w:space="0" w:color="auto"/>
      </w:divBdr>
    </w:div>
    <w:div w:id="1828395783">
      <w:bodyDiv w:val="1"/>
      <w:marLeft w:val="0"/>
      <w:marRight w:val="0"/>
      <w:marTop w:val="0"/>
      <w:marBottom w:val="0"/>
      <w:divBdr>
        <w:top w:val="none" w:sz="0" w:space="0" w:color="auto"/>
        <w:left w:val="none" w:sz="0" w:space="0" w:color="auto"/>
        <w:bottom w:val="none" w:sz="0" w:space="0" w:color="auto"/>
        <w:right w:val="none" w:sz="0" w:space="0" w:color="auto"/>
      </w:divBdr>
    </w:div>
    <w:div w:id="1831481490">
      <w:bodyDiv w:val="1"/>
      <w:marLeft w:val="0"/>
      <w:marRight w:val="0"/>
      <w:marTop w:val="0"/>
      <w:marBottom w:val="0"/>
      <w:divBdr>
        <w:top w:val="none" w:sz="0" w:space="0" w:color="auto"/>
        <w:left w:val="none" w:sz="0" w:space="0" w:color="auto"/>
        <w:bottom w:val="none" w:sz="0" w:space="0" w:color="auto"/>
        <w:right w:val="none" w:sz="0" w:space="0" w:color="auto"/>
      </w:divBdr>
    </w:div>
    <w:div w:id="1836139669">
      <w:bodyDiv w:val="1"/>
      <w:marLeft w:val="0"/>
      <w:marRight w:val="0"/>
      <w:marTop w:val="0"/>
      <w:marBottom w:val="0"/>
      <w:divBdr>
        <w:top w:val="none" w:sz="0" w:space="0" w:color="auto"/>
        <w:left w:val="none" w:sz="0" w:space="0" w:color="auto"/>
        <w:bottom w:val="none" w:sz="0" w:space="0" w:color="auto"/>
        <w:right w:val="none" w:sz="0" w:space="0" w:color="auto"/>
      </w:divBdr>
    </w:div>
    <w:div w:id="1837186517">
      <w:bodyDiv w:val="1"/>
      <w:marLeft w:val="0"/>
      <w:marRight w:val="0"/>
      <w:marTop w:val="0"/>
      <w:marBottom w:val="0"/>
      <w:divBdr>
        <w:top w:val="none" w:sz="0" w:space="0" w:color="auto"/>
        <w:left w:val="none" w:sz="0" w:space="0" w:color="auto"/>
        <w:bottom w:val="none" w:sz="0" w:space="0" w:color="auto"/>
        <w:right w:val="none" w:sz="0" w:space="0" w:color="auto"/>
      </w:divBdr>
    </w:div>
    <w:div w:id="1837650643">
      <w:bodyDiv w:val="1"/>
      <w:marLeft w:val="0"/>
      <w:marRight w:val="0"/>
      <w:marTop w:val="0"/>
      <w:marBottom w:val="0"/>
      <w:divBdr>
        <w:top w:val="none" w:sz="0" w:space="0" w:color="auto"/>
        <w:left w:val="none" w:sz="0" w:space="0" w:color="auto"/>
        <w:bottom w:val="none" w:sz="0" w:space="0" w:color="auto"/>
        <w:right w:val="none" w:sz="0" w:space="0" w:color="auto"/>
      </w:divBdr>
    </w:div>
    <w:div w:id="1847943310">
      <w:bodyDiv w:val="1"/>
      <w:marLeft w:val="0"/>
      <w:marRight w:val="0"/>
      <w:marTop w:val="0"/>
      <w:marBottom w:val="0"/>
      <w:divBdr>
        <w:top w:val="none" w:sz="0" w:space="0" w:color="auto"/>
        <w:left w:val="none" w:sz="0" w:space="0" w:color="auto"/>
        <w:bottom w:val="none" w:sz="0" w:space="0" w:color="auto"/>
        <w:right w:val="none" w:sz="0" w:space="0" w:color="auto"/>
      </w:divBdr>
    </w:div>
    <w:div w:id="1857382700">
      <w:bodyDiv w:val="1"/>
      <w:marLeft w:val="0"/>
      <w:marRight w:val="0"/>
      <w:marTop w:val="0"/>
      <w:marBottom w:val="0"/>
      <w:divBdr>
        <w:top w:val="none" w:sz="0" w:space="0" w:color="auto"/>
        <w:left w:val="none" w:sz="0" w:space="0" w:color="auto"/>
        <w:bottom w:val="none" w:sz="0" w:space="0" w:color="auto"/>
        <w:right w:val="none" w:sz="0" w:space="0" w:color="auto"/>
      </w:divBdr>
    </w:div>
    <w:div w:id="1877809006">
      <w:bodyDiv w:val="1"/>
      <w:marLeft w:val="0"/>
      <w:marRight w:val="0"/>
      <w:marTop w:val="0"/>
      <w:marBottom w:val="0"/>
      <w:divBdr>
        <w:top w:val="none" w:sz="0" w:space="0" w:color="auto"/>
        <w:left w:val="none" w:sz="0" w:space="0" w:color="auto"/>
        <w:bottom w:val="none" w:sz="0" w:space="0" w:color="auto"/>
        <w:right w:val="none" w:sz="0" w:space="0" w:color="auto"/>
      </w:divBdr>
    </w:div>
    <w:div w:id="1881550012">
      <w:bodyDiv w:val="1"/>
      <w:marLeft w:val="0"/>
      <w:marRight w:val="0"/>
      <w:marTop w:val="0"/>
      <w:marBottom w:val="0"/>
      <w:divBdr>
        <w:top w:val="none" w:sz="0" w:space="0" w:color="auto"/>
        <w:left w:val="none" w:sz="0" w:space="0" w:color="auto"/>
        <w:bottom w:val="none" w:sz="0" w:space="0" w:color="auto"/>
        <w:right w:val="none" w:sz="0" w:space="0" w:color="auto"/>
      </w:divBdr>
    </w:div>
    <w:div w:id="1885747036">
      <w:bodyDiv w:val="1"/>
      <w:marLeft w:val="0"/>
      <w:marRight w:val="0"/>
      <w:marTop w:val="0"/>
      <w:marBottom w:val="0"/>
      <w:divBdr>
        <w:top w:val="none" w:sz="0" w:space="0" w:color="auto"/>
        <w:left w:val="none" w:sz="0" w:space="0" w:color="auto"/>
        <w:bottom w:val="none" w:sz="0" w:space="0" w:color="auto"/>
        <w:right w:val="none" w:sz="0" w:space="0" w:color="auto"/>
      </w:divBdr>
    </w:div>
    <w:div w:id="1889797341">
      <w:bodyDiv w:val="1"/>
      <w:marLeft w:val="0"/>
      <w:marRight w:val="0"/>
      <w:marTop w:val="0"/>
      <w:marBottom w:val="0"/>
      <w:divBdr>
        <w:top w:val="none" w:sz="0" w:space="0" w:color="auto"/>
        <w:left w:val="none" w:sz="0" w:space="0" w:color="auto"/>
        <w:bottom w:val="none" w:sz="0" w:space="0" w:color="auto"/>
        <w:right w:val="none" w:sz="0" w:space="0" w:color="auto"/>
      </w:divBdr>
    </w:div>
    <w:div w:id="1890190927">
      <w:bodyDiv w:val="1"/>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665672772">
              <w:marLeft w:val="0"/>
              <w:marRight w:val="0"/>
              <w:marTop w:val="0"/>
              <w:marBottom w:val="0"/>
              <w:divBdr>
                <w:top w:val="none" w:sz="0" w:space="0" w:color="auto"/>
                <w:left w:val="none" w:sz="0" w:space="0" w:color="auto"/>
                <w:bottom w:val="none" w:sz="0" w:space="0" w:color="auto"/>
                <w:right w:val="none" w:sz="0" w:space="0" w:color="auto"/>
              </w:divBdr>
              <w:divsChild>
                <w:div w:id="5174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96138">
      <w:bodyDiv w:val="1"/>
      <w:marLeft w:val="0"/>
      <w:marRight w:val="0"/>
      <w:marTop w:val="0"/>
      <w:marBottom w:val="0"/>
      <w:divBdr>
        <w:top w:val="none" w:sz="0" w:space="0" w:color="auto"/>
        <w:left w:val="none" w:sz="0" w:space="0" w:color="auto"/>
        <w:bottom w:val="none" w:sz="0" w:space="0" w:color="auto"/>
        <w:right w:val="none" w:sz="0" w:space="0" w:color="auto"/>
      </w:divBdr>
    </w:div>
    <w:div w:id="1896622490">
      <w:bodyDiv w:val="1"/>
      <w:marLeft w:val="0"/>
      <w:marRight w:val="0"/>
      <w:marTop w:val="0"/>
      <w:marBottom w:val="0"/>
      <w:divBdr>
        <w:top w:val="none" w:sz="0" w:space="0" w:color="auto"/>
        <w:left w:val="none" w:sz="0" w:space="0" w:color="auto"/>
        <w:bottom w:val="none" w:sz="0" w:space="0" w:color="auto"/>
        <w:right w:val="none" w:sz="0" w:space="0" w:color="auto"/>
      </w:divBdr>
    </w:div>
    <w:div w:id="1901331367">
      <w:bodyDiv w:val="1"/>
      <w:marLeft w:val="0"/>
      <w:marRight w:val="0"/>
      <w:marTop w:val="0"/>
      <w:marBottom w:val="0"/>
      <w:divBdr>
        <w:top w:val="none" w:sz="0" w:space="0" w:color="auto"/>
        <w:left w:val="none" w:sz="0" w:space="0" w:color="auto"/>
        <w:bottom w:val="none" w:sz="0" w:space="0" w:color="auto"/>
        <w:right w:val="none" w:sz="0" w:space="0" w:color="auto"/>
      </w:divBdr>
      <w:divsChild>
        <w:div w:id="249050626">
          <w:marLeft w:val="0"/>
          <w:marRight w:val="0"/>
          <w:marTop w:val="0"/>
          <w:marBottom w:val="0"/>
          <w:divBdr>
            <w:top w:val="none" w:sz="0" w:space="0" w:color="auto"/>
            <w:left w:val="none" w:sz="0" w:space="0" w:color="auto"/>
            <w:bottom w:val="none" w:sz="0" w:space="0" w:color="auto"/>
            <w:right w:val="none" w:sz="0" w:space="0" w:color="auto"/>
          </w:divBdr>
          <w:divsChild>
            <w:div w:id="1497913961">
              <w:marLeft w:val="0"/>
              <w:marRight w:val="0"/>
              <w:marTop w:val="0"/>
              <w:marBottom w:val="0"/>
              <w:divBdr>
                <w:top w:val="none" w:sz="0" w:space="0" w:color="auto"/>
                <w:left w:val="none" w:sz="0" w:space="0" w:color="auto"/>
                <w:bottom w:val="none" w:sz="0" w:space="0" w:color="auto"/>
                <w:right w:val="none" w:sz="0" w:space="0" w:color="auto"/>
              </w:divBdr>
              <w:divsChild>
                <w:div w:id="37364413">
                  <w:marLeft w:val="0"/>
                  <w:marRight w:val="0"/>
                  <w:marTop w:val="0"/>
                  <w:marBottom w:val="0"/>
                  <w:divBdr>
                    <w:top w:val="none" w:sz="0" w:space="0" w:color="auto"/>
                    <w:left w:val="none" w:sz="0" w:space="0" w:color="auto"/>
                    <w:bottom w:val="none" w:sz="0" w:space="0" w:color="auto"/>
                    <w:right w:val="none" w:sz="0" w:space="0" w:color="auto"/>
                  </w:divBdr>
                  <w:divsChild>
                    <w:div w:id="429204196">
                      <w:marLeft w:val="0"/>
                      <w:marRight w:val="0"/>
                      <w:marTop w:val="0"/>
                      <w:marBottom w:val="0"/>
                      <w:divBdr>
                        <w:top w:val="none" w:sz="0" w:space="0" w:color="auto"/>
                        <w:left w:val="none" w:sz="0" w:space="0" w:color="auto"/>
                        <w:bottom w:val="none" w:sz="0" w:space="0" w:color="auto"/>
                        <w:right w:val="none" w:sz="0" w:space="0" w:color="auto"/>
                      </w:divBdr>
                      <w:divsChild>
                        <w:div w:id="1069502368">
                          <w:marLeft w:val="0"/>
                          <w:marRight w:val="0"/>
                          <w:marTop w:val="0"/>
                          <w:marBottom w:val="0"/>
                          <w:divBdr>
                            <w:top w:val="none" w:sz="0" w:space="0" w:color="auto"/>
                            <w:left w:val="none" w:sz="0" w:space="0" w:color="auto"/>
                            <w:bottom w:val="none" w:sz="0" w:space="0" w:color="auto"/>
                            <w:right w:val="none" w:sz="0" w:space="0" w:color="auto"/>
                          </w:divBdr>
                        </w:div>
                      </w:divsChild>
                    </w:div>
                    <w:div w:id="570895463">
                      <w:marLeft w:val="0"/>
                      <w:marRight w:val="0"/>
                      <w:marTop w:val="0"/>
                      <w:marBottom w:val="0"/>
                      <w:divBdr>
                        <w:top w:val="none" w:sz="0" w:space="0" w:color="auto"/>
                        <w:left w:val="none" w:sz="0" w:space="0" w:color="auto"/>
                        <w:bottom w:val="none" w:sz="0" w:space="0" w:color="auto"/>
                        <w:right w:val="none" w:sz="0" w:space="0" w:color="auto"/>
                      </w:divBdr>
                    </w:div>
                  </w:divsChild>
                </w:div>
                <w:div w:id="754517949">
                  <w:marLeft w:val="0"/>
                  <w:marRight w:val="0"/>
                  <w:marTop w:val="0"/>
                  <w:marBottom w:val="0"/>
                  <w:divBdr>
                    <w:top w:val="none" w:sz="0" w:space="0" w:color="auto"/>
                    <w:left w:val="none" w:sz="0" w:space="0" w:color="auto"/>
                    <w:bottom w:val="none" w:sz="0" w:space="0" w:color="auto"/>
                    <w:right w:val="none" w:sz="0" w:space="0" w:color="auto"/>
                  </w:divBdr>
                  <w:divsChild>
                    <w:div w:id="12071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30702">
      <w:bodyDiv w:val="1"/>
      <w:marLeft w:val="0"/>
      <w:marRight w:val="0"/>
      <w:marTop w:val="0"/>
      <w:marBottom w:val="0"/>
      <w:divBdr>
        <w:top w:val="none" w:sz="0" w:space="0" w:color="auto"/>
        <w:left w:val="none" w:sz="0" w:space="0" w:color="auto"/>
        <w:bottom w:val="none" w:sz="0" w:space="0" w:color="auto"/>
        <w:right w:val="none" w:sz="0" w:space="0" w:color="auto"/>
      </w:divBdr>
    </w:div>
    <w:div w:id="1916545597">
      <w:bodyDiv w:val="1"/>
      <w:marLeft w:val="0"/>
      <w:marRight w:val="0"/>
      <w:marTop w:val="0"/>
      <w:marBottom w:val="0"/>
      <w:divBdr>
        <w:top w:val="none" w:sz="0" w:space="0" w:color="auto"/>
        <w:left w:val="none" w:sz="0" w:space="0" w:color="auto"/>
        <w:bottom w:val="none" w:sz="0" w:space="0" w:color="auto"/>
        <w:right w:val="none" w:sz="0" w:space="0" w:color="auto"/>
      </w:divBdr>
    </w:div>
    <w:div w:id="1926917370">
      <w:bodyDiv w:val="1"/>
      <w:marLeft w:val="0"/>
      <w:marRight w:val="0"/>
      <w:marTop w:val="0"/>
      <w:marBottom w:val="0"/>
      <w:divBdr>
        <w:top w:val="none" w:sz="0" w:space="0" w:color="auto"/>
        <w:left w:val="none" w:sz="0" w:space="0" w:color="auto"/>
        <w:bottom w:val="none" w:sz="0" w:space="0" w:color="auto"/>
        <w:right w:val="none" w:sz="0" w:space="0" w:color="auto"/>
      </w:divBdr>
    </w:div>
    <w:div w:id="1933708796">
      <w:bodyDiv w:val="1"/>
      <w:marLeft w:val="0"/>
      <w:marRight w:val="0"/>
      <w:marTop w:val="0"/>
      <w:marBottom w:val="0"/>
      <w:divBdr>
        <w:top w:val="none" w:sz="0" w:space="0" w:color="auto"/>
        <w:left w:val="none" w:sz="0" w:space="0" w:color="auto"/>
        <w:bottom w:val="none" w:sz="0" w:space="0" w:color="auto"/>
        <w:right w:val="none" w:sz="0" w:space="0" w:color="auto"/>
      </w:divBdr>
    </w:div>
    <w:div w:id="1942715556">
      <w:bodyDiv w:val="1"/>
      <w:marLeft w:val="0"/>
      <w:marRight w:val="0"/>
      <w:marTop w:val="0"/>
      <w:marBottom w:val="0"/>
      <w:divBdr>
        <w:top w:val="none" w:sz="0" w:space="0" w:color="auto"/>
        <w:left w:val="none" w:sz="0" w:space="0" w:color="auto"/>
        <w:bottom w:val="none" w:sz="0" w:space="0" w:color="auto"/>
        <w:right w:val="none" w:sz="0" w:space="0" w:color="auto"/>
      </w:divBdr>
    </w:div>
    <w:div w:id="1945381145">
      <w:bodyDiv w:val="1"/>
      <w:marLeft w:val="0"/>
      <w:marRight w:val="0"/>
      <w:marTop w:val="0"/>
      <w:marBottom w:val="0"/>
      <w:divBdr>
        <w:top w:val="none" w:sz="0" w:space="0" w:color="auto"/>
        <w:left w:val="none" w:sz="0" w:space="0" w:color="auto"/>
        <w:bottom w:val="none" w:sz="0" w:space="0" w:color="auto"/>
        <w:right w:val="none" w:sz="0" w:space="0" w:color="auto"/>
      </w:divBdr>
    </w:div>
    <w:div w:id="1955163315">
      <w:bodyDiv w:val="1"/>
      <w:marLeft w:val="0"/>
      <w:marRight w:val="0"/>
      <w:marTop w:val="0"/>
      <w:marBottom w:val="0"/>
      <w:divBdr>
        <w:top w:val="none" w:sz="0" w:space="0" w:color="auto"/>
        <w:left w:val="none" w:sz="0" w:space="0" w:color="auto"/>
        <w:bottom w:val="none" w:sz="0" w:space="0" w:color="auto"/>
        <w:right w:val="none" w:sz="0" w:space="0" w:color="auto"/>
      </w:divBdr>
    </w:div>
    <w:div w:id="1956404021">
      <w:bodyDiv w:val="1"/>
      <w:marLeft w:val="0"/>
      <w:marRight w:val="0"/>
      <w:marTop w:val="0"/>
      <w:marBottom w:val="0"/>
      <w:divBdr>
        <w:top w:val="none" w:sz="0" w:space="0" w:color="auto"/>
        <w:left w:val="none" w:sz="0" w:space="0" w:color="auto"/>
        <w:bottom w:val="none" w:sz="0" w:space="0" w:color="auto"/>
        <w:right w:val="none" w:sz="0" w:space="0" w:color="auto"/>
      </w:divBdr>
    </w:div>
    <w:div w:id="1971856197">
      <w:bodyDiv w:val="1"/>
      <w:marLeft w:val="0"/>
      <w:marRight w:val="0"/>
      <w:marTop w:val="0"/>
      <w:marBottom w:val="0"/>
      <w:divBdr>
        <w:top w:val="none" w:sz="0" w:space="0" w:color="auto"/>
        <w:left w:val="none" w:sz="0" w:space="0" w:color="auto"/>
        <w:bottom w:val="none" w:sz="0" w:space="0" w:color="auto"/>
        <w:right w:val="none" w:sz="0" w:space="0" w:color="auto"/>
      </w:divBdr>
    </w:div>
    <w:div w:id="1993832693">
      <w:bodyDiv w:val="1"/>
      <w:marLeft w:val="0"/>
      <w:marRight w:val="0"/>
      <w:marTop w:val="0"/>
      <w:marBottom w:val="0"/>
      <w:divBdr>
        <w:top w:val="none" w:sz="0" w:space="0" w:color="auto"/>
        <w:left w:val="none" w:sz="0" w:space="0" w:color="auto"/>
        <w:bottom w:val="none" w:sz="0" w:space="0" w:color="auto"/>
        <w:right w:val="none" w:sz="0" w:space="0" w:color="auto"/>
      </w:divBdr>
    </w:div>
    <w:div w:id="1996452240">
      <w:bodyDiv w:val="1"/>
      <w:marLeft w:val="0"/>
      <w:marRight w:val="0"/>
      <w:marTop w:val="0"/>
      <w:marBottom w:val="0"/>
      <w:divBdr>
        <w:top w:val="none" w:sz="0" w:space="0" w:color="auto"/>
        <w:left w:val="none" w:sz="0" w:space="0" w:color="auto"/>
        <w:bottom w:val="none" w:sz="0" w:space="0" w:color="auto"/>
        <w:right w:val="none" w:sz="0" w:space="0" w:color="auto"/>
      </w:divBdr>
    </w:div>
    <w:div w:id="1997685483">
      <w:bodyDiv w:val="1"/>
      <w:marLeft w:val="0"/>
      <w:marRight w:val="0"/>
      <w:marTop w:val="0"/>
      <w:marBottom w:val="0"/>
      <w:divBdr>
        <w:top w:val="none" w:sz="0" w:space="0" w:color="auto"/>
        <w:left w:val="none" w:sz="0" w:space="0" w:color="auto"/>
        <w:bottom w:val="none" w:sz="0" w:space="0" w:color="auto"/>
        <w:right w:val="none" w:sz="0" w:space="0" w:color="auto"/>
      </w:divBdr>
    </w:div>
    <w:div w:id="1999647134">
      <w:bodyDiv w:val="1"/>
      <w:marLeft w:val="0"/>
      <w:marRight w:val="0"/>
      <w:marTop w:val="0"/>
      <w:marBottom w:val="0"/>
      <w:divBdr>
        <w:top w:val="none" w:sz="0" w:space="0" w:color="auto"/>
        <w:left w:val="none" w:sz="0" w:space="0" w:color="auto"/>
        <w:bottom w:val="none" w:sz="0" w:space="0" w:color="auto"/>
        <w:right w:val="none" w:sz="0" w:space="0" w:color="auto"/>
      </w:divBdr>
    </w:div>
    <w:div w:id="2011369207">
      <w:bodyDiv w:val="1"/>
      <w:marLeft w:val="0"/>
      <w:marRight w:val="0"/>
      <w:marTop w:val="0"/>
      <w:marBottom w:val="0"/>
      <w:divBdr>
        <w:top w:val="none" w:sz="0" w:space="0" w:color="auto"/>
        <w:left w:val="none" w:sz="0" w:space="0" w:color="auto"/>
        <w:bottom w:val="none" w:sz="0" w:space="0" w:color="auto"/>
        <w:right w:val="none" w:sz="0" w:space="0" w:color="auto"/>
      </w:divBdr>
    </w:div>
    <w:div w:id="2017343633">
      <w:bodyDiv w:val="1"/>
      <w:marLeft w:val="0"/>
      <w:marRight w:val="0"/>
      <w:marTop w:val="0"/>
      <w:marBottom w:val="0"/>
      <w:divBdr>
        <w:top w:val="none" w:sz="0" w:space="0" w:color="auto"/>
        <w:left w:val="none" w:sz="0" w:space="0" w:color="auto"/>
        <w:bottom w:val="none" w:sz="0" w:space="0" w:color="auto"/>
        <w:right w:val="none" w:sz="0" w:space="0" w:color="auto"/>
      </w:divBdr>
    </w:div>
    <w:div w:id="2017608896">
      <w:bodyDiv w:val="1"/>
      <w:marLeft w:val="0"/>
      <w:marRight w:val="0"/>
      <w:marTop w:val="0"/>
      <w:marBottom w:val="0"/>
      <w:divBdr>
        <w:top w:val="none" w:sz="0" w:space="0" w:color="auto"/>
        <w:left w:val="none" w:sz="0" w:space="0" w:color="auto"/>
        <w:bottom w:val="none" w:sz="0" w:space="0" w:color="auto"/>
        <w:right w:val="none" w:sz="0" w:space="0" w:color="auto"/>
      </w:divBdr>
    </w:div>
    <w:div w:id="2019187191">
      <w:bodyDiv w:val="1"/>
      <w:marLeft w:val="0"/>
      <w:marRight w:val="0"/>
      <w:marTop w:val="0"/>
      <w:marBottom w:val="0"/>
      <w:divBdr>
        <w:top w:val="none" w:sz="0" w:space="0" w:color="auto"/>
        <w:left w:val="none" w:sz="0" w:space="0" w:color="auto"/>
        <w:bottom w:val="none" w:sz="0" w:space="0" w:color="auto"/>
        <w:right w:val="none" w:sz="0" w:space="0" w:color="auto"/>
      </w:divBdr>
    </w:div>
    <w:div w:id="2023163392">
      <w:bodyDiv w:val="1"/>
      <w:marLeft w:val="0"/>
      <w:marRight w:val="0"/>
      <w:marTop w:val="0"/>
      <w:marBottom w:val="0"/>
      <w:divBdr>
        <w:top w:val="none" w:sz="0" w:space="0" w:color="auto"/>
        <w:left w:val="none" w:sz="0" w:space="0" w:color="auto"/>
        <w:bottom w:val="none" w:sz="0" w:space="0" w:color="auto"/>
        <w:right w:val="none" w:sz="0" w:space="0" w:color="auto"/>
      </w:divBdr>
    </w:div>
    <w:div w:id="2028211128">
      <w:bodyDiv w:val="1"/>
      <w:marLeft w:val="0"/>
      <w:marRight w:val="0"/>
      <w:marTop w:val="0"/>
      <w:marBottom w:val="0"/>
      <w:divBdr>
        <w:top w:val="none" w:sz="0" w:space="0" w:color="auto"/>
        <w:left w:val="none" w:sz="0" w:space="0" w:color="auto"/>
        <w:bottom w:val="none" w:sz="0" w:space="0" w:color="auto"/>
        <w:right w:val="none" w:sz="0" w:space="0" w:color="auto"/>
      </w:divBdr>
    </w:div>
    <w:div w:id="2034067903">
      <w:bodyDiv w:val="1"/>
      <w:marLeft w:val="0"/>
      <w:marRight w:val="0"/>
      <w:marTop w:val="0"/>
      <w:marBottom w:val="0"/>
      <w:divBdr>
        <w:top w:val="none" w:sz="0" w:space="0" w:color="auto"/>
        <w:left w:val="none" w:sz="0" w:space="0" w:color="auto"/>
        <w:bottom w:val="none" w:sz="0" w:space="0" w:color="auto"/>
        <w:right w:val="none" w:sz="0" w:space="0" w:color="auto"/>
      </w:divBdr>
    </w:div>
    <w:div w:id="2037266808">
      <w:bodyDiv w:val="1"/>
      <w:marLeft w:val="0"/>
      <w:marRight w:val="0"/>
      <w:marTop w:val="0"/>
      <w:marBottom w:val="0"/>
      <w:divBdr>
        <w:top w:val="none" w:sz="0" w:space="0" w:color="auto"/>
        <w:left w:val="none" w:sz="0" w:space="0" w:color="auto"/>
        <w:bottom w:val="none" w:sz="0" w:space="0" w:color="auto"/>
        <w:right w:val="none" w:sz="0" w:space="0" w:color="auto"/>
      </w:divBdr>
    </w:div>
    <w:div w:id="2047874934">
      <w:bodyDiv w:val="1"/>
      <w:marLeft w:val="0"/>
      <w:marRight w:val="0"/>
      <w:marTop w:val="0"/>
      <w:marBottom w:val="0"/>
      <w:divBdr>
        <w:top w:val="none" w:sz="0" w:space="0" w:color="auto"/>
        <w:left w:val="none" w:sz="0" w:space="0" w:color="auto"/>
        <w:bottom w:val="none" w:sz="0" w:space="0" w:color="auto"/>
        <w:right w:val="none" w:sz="0" w:space="0" w:color="auto"/>
      </w:divBdr>
    </w:div>
    <w:div w:id="2055034669">
      <w:bodyDiv w:val="1"/>
      <w:marLeft w:val="0"/>
      <w:marRight w:val="0"/>
      <w:marTop w:val="0"/>
      <w:marBottom w:val="0"/>
      <w:divBdr>
        <w:top w:val="none" w:sz="0" w:space="0" w:color="auto"/>
        <w:left w:val="none" w:sz="0" w:space="0" w:color="auto"/>
        <w:bottom w:val="none" w:sz="0" w:space="0" w:color="auto"/>
        <w:right w:val="none" w:sz="0" w:space="0" w:color="auto"/>
      </w:divBdr>
    </w:div>
    <w:div w:id="2056734130">
      <w:bodyDiv w:val="1"/>
      <w:marLeft w:val="0"/>
      <w:marRight w:val="0"/>
      <w:marTop w:val="0"/>
      <w:marBottom w:val="0"/>
      <w:divBdr>
        <w:top w:val="none" w:sz="0" w:space="0" w:color="auto"/>
        <w:left w:val="none" w:sz="0" w:space="0" w:color="auto"/>
        <w:bottom w:val="none" w:sz="0" w:space="0" w:color="auto"/>
        <w:right w:val="none" w:sz="0" w:space="0" w:color="auto"/>
      </w:divBdr>
    </w:div>
    <w:div w:id="2062170477">
      <w:bodyDiv w:val="1"/>
      <w:marLeft w:val="0"/>
      <w:marRight w:val="0"/>
      <w:marTop w:val="0"/>
      <w:marBottom w:val="0"/>
      <w:divBdr>
        <w:top w:val="none" w:sz="0" w:space="0" w:color="auto"/>
        <w:left w:val="none" w:sz="0" w:space="0" w:color="auto"/>
        <w:bottom w:val="none" w:sz="0" w:space="0" w:color="auto"/>
        <w:right w:val="none" w:sz="0" w:space="0" w:color="auto"/>
      </w:divBdr>
    </w:div>
    <w:div w:id="2063094610">
      <w:bodyDiv w:val="1"/>
      <w:marLeft w:val="0"/>
      <w:marRight w:val="0"/>
      <w:marTop w:val="0"/>
      <w:marBottom w:val="0"/>
      <w:divBdr>
        <w:top w:val="none" w:sz="0" w:space="0" w:color="auto"/>
        <w:left w:val="none" w:sz="0" w:space="0" w:color="auto"/>
        <w:bottom w:val="none" w:sz="0" w:space="0" w:color="auto"/>
        <w:right w:val="none" w:sz="0" w:space="0" w:color="auto"/>
      </w:divBdr>
    </w:div>
    <w:div w:id="2073188235">
      <w:bodyDiv w:val="1"/>
      <w:marLeft w:val="0"/>
      <w:marRight w:val="0"/>
      <w:marTop w:val="0"/>
      <w:marBottom w:val="0"/>
      <w:divBdr>
        <w:top w:val="none" w:sz="0" w:space="0" w:color="auto"/>
        <w:left w:val="none" w:sz="0" w:space="0" w:color="auto"/>
        <w:bottom w:val="none" w:sz="0" w:space="0" w:color="auto"/>
        <w:right w:val="none" w:sz="0" w:space="0" w:color="auto"/>
      </w:divBdr>
    </w:div>
    <w:div w:id="2074505297">
      <w:bodyDiv w:val="1"/>
      <w:marLeft w:val="0"/>
      <w:marRight w:val="0"/>
      <w:marTop w:val="0"/>
      <w:marBottom w:val="0"/>
      <w:divBdr>
        <w:top w:val="none" w:sz="0" w:space="0" w:color="auto"/>
        <w:left w:val="none" w:sz="0" w:space="0" w:color="auto"/>
        <w:bottom w:val="none" w:sz="0" w:space="0" w:color="auto"/>
        <w:right w:val="none" w:sz="0" w:space="0" w:color="auto"/>
      </w:divBdr>
    </w:div>
    <w:div w:id="2084638575">
      <w:bodyDiv w:val="1"/>
      <w:marLeft w:val="0"/>
      <w:marRight w:val="0"/>
      <w:marTop w:val="0"/>
      <w:marBottom w:val="0"/>
      <w:divBdr>
        <w:top w:val="none" w:sz="0" w:space="0" w:color="auto"/>
        <w:left w:val="none" w:sz="0" w:space="0" w:color="auto"/>
        <w:bottom w:val="none" w:sz="0" w:space="0" w:color="auto"/>
        <w:right w:val="none" w:sz="0" w:space="0" w:color="auto"/>
      </w:divBdr>
    </w:div>
    <w:div w:id="2092048008">
      <w:bodyDiv w:val="1"/>
      <w:marLeft w:val="0"/>
      <w:marRight w:val="0"/>
      <w:marTop w:val="0"/>
      <w:marBottom w:val="0"/>
      <w:divBdr>
        <w:top w:val="none" w:sz="0" w:space="0" w:color="auto"/>
        <w:left w:val="none" w:sz="0" w:space="0" w:color="auto"/>
        <w:bottom w:val="none" w:sz="0" w:space="0" w:color="auto"/>
        <w:right w:val="none" w:sz="0" w:space="0" w:color="auto"/>
      </w:divBdr>
    </w:div>
    <w:div w:id="2096441747">
      <w:bodyDiv w:val="1"/>
      <w:marLeft w:val="0"/>
      <w:marRight w:val="0"/>
      <w:marTop w:val="0"/>
      <w:marBottom w:val="0"/>
      <w:divBdr>
        <w:top w:val="none" w:sz="0" w:space="0" w:color="auto"/>
        <w:left w:val="none" w:sz="0" w:space="0" w:color="auto"/>
        <w:bottom w:val="none" w:sz="0" w:space="0" w:color="auto"/>
        <w:right w:val="none" w:sz="0" w:space="0" w:color="auto"/>
      </w:divBdr>
    </w:div>
    <w:div w:id="2106921968">
      <w:bodyDiv w:val="1"/>
      <w:marLeft w:val="0"/>
      <w:marRight w:val="0"/>
      <w:marTop w:val="0"/>
      <w:marBottom w:val="0"/>
      <w:divBdr>
        <w:top w:val="none" w:sz="0" w:space="0" w:color="auto"/>
        <w:left w:val="none" w:sz="0" w:space="0" w:color="auto"/>
        <w:bottom w:val="none" w:sz="0" w:space="0" w:color="auto"/>
        <w:right w:val="none" w:sz="0" w:space="0" w:color="auto"/>
      </w:divBdr>
    </w:div>
    <w:div w:id="2108771706">
      <w:bodyDiv w:val="1"/>
      <w:marLeft w:val="0"/>
      <w:marRight w:val="0"/>
      <w:marTop w:val="0"/>
      <w:marBottom w:val="0"/>
      <w:divBdr>
        <w:top w:val="none" w:sz="0" w:space="0" w:color="auto"/>
        <w:left w:val="none" w:sz="0" w:space="0" w:color="auto"/>
        <w:bottom w:val="none" w:sz="0" w:space="0" w:color="auto"/>
        <w:right w:val="none" w:sz="0" w:space="0" w:color="auto"/>
      </w:divBdr>
    </w:div>
    <w:div w:id="21387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university-my.sharepoint.com/personal/r017524i_student_staffs_ac_uk/Documents/Masters/Sem2/Weapons%20&amp;%20Vehicles/Research%20Paper.docx"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taffsuniversity-my.sharepoint.com/personal/r017524i_student_staffs_ac_uk/Documents/Masters/Sem2/Weapons%20&amp;%20Vehicles/Research%20Paper.docx" TargetMode="Externa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hyperlink" Target="https://staffsuniversity-my.sharepoint.com/personal/r017524i_student_staffs_ac_uk/Documents/Masters/Sem2/Weapons%20&amp;%20Vehicles/Research%20Paper.docx" TargetMode="Externa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E4BDF3A-5095-40D0-8C93-23636C86D566}"/>
      </w:docPartPr>
      <w:docPartBody>
        <w:p w:rsidR="00A277C8" w:rsidRDefault="00A277C8"/>
      </w:docPartBody>
    </w:docPart>
    <w:docPart>
      <w:docPartPr>
        <w:name w:val="E33789F9FD5B421E800E2493EAE07890"/>
        <w:category>
          <w:name w:val="General"/>
          <w:gallery w:val="placeholder"/>
        </w:category>
        <w:types>
          <w:type w:val="bbPlcHdr"/>
        </w:types>
        <w:behaviors>
          <w:behavior w:val="content"/>
        </w:behaviors>
        <w:guid w:val="{EC92B457-7350-48E1-AA0E-74A7D2611262}"/>
      </w:docPartPr>
      <w:docPartBody>
        <w:p w:rsidR="003A026E" w:rsidRDefault="003A026E"/>
      </w:docPartBody>
    </w:docPart>
    <w:docPart>
      <w:docPartPr>
        <w:name w:val="DFAEF1B29D664C89B2CFA49D1F269E68"/>
        <w:category>
          <w:name w:val="General"/>
          <w:gallery w:val="placeholder"/>
        </w:category>
        <w:types>
          <w:type w:val="bbPlcHdr"/>
        </w:types>
        <w:behaviors>
          <w:behavior w:val="content"/>
        </w:behaviors>
        <w:guid w:val="{0FC3EFD0-200B-4EBC-AC6D-4404074FA58E}"/>
      </w:docPartPr>
      <w:docPartBody>
        <w:p w:rsidR="003A026E" w:rsidRDefault="003A026E"/>
      </w:docPartBody>
    </w:docPart>
    <w:docPart>
      <w:docPartPr>
        <w:name w:val="B5C3C2F7F53742A1A941CA56E7658053"/>
        <w:category>
          <w:name w:val="General"/>
          <w:gallery w:val="placeholder"/>
        </w:category>
        <w:types>
          <w:type w:val="bbPlcHdr"/>
        </w:types>
        <w:behaviors>
          <w:behavior w:val="content"/>
        </w:behaviors>
        <w:guid w:val="{28A73A97-4E35-4543-A581-8EA12107DE12}"/>
      </w:docPartPr>
      <w:docPartBody>
        <w:p w:rsidR="003A026E" w:rsidRDefault="003A02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77C8"/>
    <w:rsid w:val="00143F7C"/>
    <w:rsid w:val="00265716"/>
    <w:rsid w:val="00330572"/>
    <w:rsid w:val="003A026E"/>
    <w:rsid w:val="004D58F0"/>
    <w:rsid w:val="004E552E"/>
    <w:rsid w:val="00771501"/>
    <w:rsid w:val="008A7257"/>
    <w:rsid w:val="008B472C"/>
    <w:rsid w:val="009725B4"/>
    <w:rsid w:val="009B7298"/>
    <w:rsid w:val="00A277C8"/>
    <w:rsid w:val="00C35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F4D8492AC54D8ECDB1F5E651FC5F" ma:contentTypeVersion="14" ma:contentTypeDescription="Create a new document." ma:contentTypeScope="" ma:versionID="bd6bbfcd6cd548738f5b91d23bc1a62e">
  <xsd:schema xmlns:xsd="http://www.w3.org/2001/XMLSchema" xmlns:xs="http://www.w3.org/2001/XMLSchema" xmlns:p="http://schemas.microsoft.com/office/2006/metadata/properties" xmlns:ns3="58a4e850-0a05-4e86-ba6e-173bce229127" xmlns:ns4="b7683373-943e-4cbc-ac53-88dcec6c92f0" targetNamespace="http://schemas.microsoft.com/office/2006/metadata/properties" ma:root="true" ma:fieldsID="5291b5e36e3aa0fb57da2284b9ad583b" ns3:_="" ns4:_="">
    <xsd:import namespace="58a4e850-0a05-4e86-ba6e-173bce229127"/>
    <xsd:import namespace="b7683373-943e-4cbc-ac53-88dcec6c92f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4e850-0a05-4e86-ba6e-173bce229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83373-943e-4cbc-ac53-88dcec6c9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a4e850-0a05-4e86-ba6e-173bce229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Dhu22</b:Tag>
    <b:SourceType>BookSection</b:SourceType>
    <b:Guid>{44A7A9EB-9EA6-460E-AA34-ECF744870EE8}</b:Guid>
    <b:Author>
      <b:Author>
        <b:NameList>
          <b:Person>
            <b:Last>Dhule</b:Last>
            <b:First>M</b:First>
          </b:Person>
        </b:NameList>
      </b:Author>
    </b:Author>
    <b:Title>Creating Fun Gameplay</b:Title>
    <b:Year>2022</b:Year>
    <b:Publisher>CA: Apress</b:Publisher>
    <b:City>Berkeley</b:City>
    <b:BookTitle>Exploring Game Mechanics: Principles and Techniques to Make Fun</b:BookTitle>
    <b:Pages>pp. 37-68</b:Pages>
    <b:RefOrder>10</b:RefOrder>
  </b:Source>
  <b:Source>
    <b:Tag>swi09</b:Tag>
    <b:SourceType>Book</b:SourceType>
    <b:Guid>{8D19D751-8ADB-4B50-99DE-1E745ECBBDFE}</b:Guid>
    <b:Author>
      <b:Author>
        <b:NameList>
          <b:Person>
            <b:Last>swink</b:Last>
            <b:First>s</b:First>
          </b:Person>
        </b:NameList>
      </b:Author>
    </b:Author>
    <b:Title>Game feel a game designer’s guide to virtual sensation.</b:Title>
    <b:Year>2009</b:Year>
    <b:Publisher>Morgan Kaufmann</b:Publisher>
    <b:City>Amsterdam</b:City>
    <b:RefOrder>1</b:RefOrder>
  </b:Source>
  <b:Source>
    <b:Tag>Kos14</b:Tag>
    <b:SourceType>Book</b:SourceType>
    <b:Guid>{56D62379-A4A2-4AF1-972E-76C08DA86908}</b:Guid>
    <b:Author>
      <b:Author>
        <b:NameList>
          <b:Person>
            <b:Last>Koster</b:Last>
            <b:First>R.</b:First>
          </b:Person>
        </b:NameList>
      </b:Author>
    </b:Author>
    <b:Title>A Theory of fun for games design</b:Title>
    <b:Year>2014</b:Year>
    <b:Edition>2nd</b:Edition>
    <b:RefOrder>11</b:RefOrder>
  </b:Source>
  <b:Source>
    <b:Tag>JGC86</b:Tag>
    <b:SourceType>Book</b:SourceType>
    <b:Guid>{629FD612-9461-413B-AD5F-28EA258E4ADC}</b:Guid>
    <b:Title>Vehicular simulation-induced sickness, Volume 1: An Overview</b:Title>
    <b:Year>1986</b:Year>
    <b:City>Orlando, FL</b:City>
    <b:Author>
      <b:Author>
        <b:NameList>
          <b:Person>
            <b:Last>Casali</b:Last>
            <b:First>J.</b:First>
            <b:Middle>G.</b:Middle>
          </b:Person>
        </b:NameList>
      </b:Author>
    </b:Author>
    <b:RefOrder>12</b:RefOrder>
  </b:Source>
  <b:Source>
    <b:Tag>Che15</b:Tag>
    <b:SourceType>JournalArticle</b:SourceType>
    <b:Guid>{DEF83E67-313C-4138-A9B8-BC9AE80D9F3B}</b:Guid>
    <b:Title>Game immersion experience: its hierarchical structure and impact on game‐based science learning.</b:Title>
    <b:Year>2015</b:Year>
    <b:Author>
      <b:Author>
        <b:NameList>
          <b:Person>
            <b:Last>Cheng</b:Last>
            <b:First>M.T.,</b:First>
            <b:Middle>She, H.C., and Annetta, L.A.</b:Middle>
          </b:Person>
        </b:NameList>
      </b:Author>
    </b:Author>
    <b:BookTitle>Journal of computer assisted learning</b:BookTitle>
    <b:Pages>232-253</b:Pages>
    <b:JournalName>Journal of Computer Assisted Learning</b:JournalName>
    <b:RefOrder>4</b:RefOrder>
  </b:Source>
  <b:Source>
    <b:Tag>Cha08</b:Tag>
    <b:SourceType>JournalArticle</b:SourceType>
    <b:Guid>{EE6763FC-08D4-48AE-8B33-58FB869F32CB}</b:Guid>
    <b:Author>
      <b:Author>
        <b:NameList>
          <b:Person>
            <b:Last>Charlene Jennett</b:Last>
            <b:First>Anna</b:First>
            <b:Middle>L. Cox, Paul Cairns, Samira Dhoparee, Andrew Epps, Tim Tijs, Alison Walton</b:Middle>
          </b:Person>
        </b:NameList>
      </b:Author>
    </b:Author>
    <b:Title>Measuring and defining the experience of immersion in games</b:Title>
    <b:JournalName>International Journal of Human-Computer Studies</b:JournalName>
    <b:Year>2008</b:Year>
    <b:Pages> 641-661</b:Pages>
    <b:RefOrder>3</b:RefOrder>
  </b:Source>
  <b:Source>
    <b:Tag>RAg00</b:Tag>
    <b:SourceType>JournalArticle</b:SourceType>
    <b:Guid>{CB429AC8-6CDB-4209-B729-B8924913A566}</b:Guid>
    <b:Author>
      <b:Author>
        <b:NameList>
          <b:Person>
            <b:Last>R. Agarwal</b:Last>
            <b:First>E.</b:First>
            <b:Middle>Karahana</b:Middle>
          </b:Person>
        </b:NameList>
      </b:Author>
    </b:Author>
    <b:Title>Time flies when you’re having fun: cognitive Absorption and beliefs about information technology usage</b:Title>
    <b:JournalName>MIS Quarterly</b:JournalName>
    <b:Year>2000</b:Year>
    <b:Pages>665-694</b:Pages>
    <b:RefOrder>8</b:RefOrder>
  </b:Source>
  <b:Source>
    <b:Tag>EBr04</b:Tag>
    <b:SourceType>JournalArticle</b:SourceType>
    <b:Guid>{2DC68DD4-EF1A-4BA5-B8A6-31766534991C}</b:Guid>
    <b:Author>
      <b:Author>
        <b:NameList>
          <b:Person>
            <b:Last>E. Brown</b:Last>
            <b:First>P.</b:First>
            <b:Middle>Cairns</b:Middle>
          </b:Person>
        </b:NameList>
      </b:Author>
    </b:Author>
    <b:Title>A grounded investigation of game immersion.</b:Title>
    <b:JournalName>ACM Press</b:JournalName>
    <b:Year>2004</b:Year>
    <b:Pages>1279–1300</b:Pages>
    <b:RefOrder>2</b:RefOrder>
  </b:Source>
  <b:Source>
    <b:Tag>Csi90</b:Tag>
    <b:SourceType>Book</b:SourceType>
    <b:Guid>{96387917-21C4-4427-9ADF-6195A47C1BFE}</b:Guid>
    <b:Title>Flow. The Psychology of Optimal Experience.</b:Title>
    <b:Year>1990</b:Year>
    <b:Author>
      <b:Author>
        <b:NameList>
          <b:Person>
            <b:Last>Csikszentmihalyi</b:Last>
            <b:First>M.</b:First>
          </b:Person>
        </b:NameList>
      </b:Author>
    </b:Author>
    <b:City>New York</b:City>
    <b:RefOrder>9</b:RefOrder>
  </b:Source>
  <b:Source>
    <b:Tag>Tit14</b:Tag>
    <b:SourceType>Misc</b:SourceType>
    <b:Guid>{398B232C-C843-4A39-87C8-C3030E2BF1E0}</b:Guid>
    <b:Title>Titanfall 2</b:Title>
    <b:Year>2016</b:Year>
    <b:Publisher>Electronic Arts</b:Publisher>
    <b:Author>
      <b:Author>
        <b:Corporate>Electronic Arts</b:Corporate>
      </b:Author>
    </b:Author>
    <b:RefOrder>6</b:RefOrder>
  </b:Source>
  <b:Source>
    <b:Tag>Ove16</b:Tag>
    <b:SourceType>Misc</b:SourceType>
    <b:Guid>{0ADDF463-91B5-439F-8CF5-6DB9C639DBEA}</b:Guid>
    <b:Title>Overwatch</b:Title>
    <b:Year>2016</b:Year>
    <b:Publisher>Blizzard Entertainment</b:Publisher>
    <b:Author>
      <b:Author>
        <b:Corporate>Blizzard Entertainment</b:Corporate>
      </b:Author>
    </b:Author>
    <b:RefOrder>5</b:RefOrder>
  </b:Source>
  <b:Source>
    <b:Tag>Eve20</b:Tag>
    <b:SourceType>Misc</b:SourceType>
    <b:Guid>{D4140FBF-DFB7-49D6-A75C-9F147CF68B35}</b:Guid>
    <b:Title>Everspace 2</b:Title>
    <b:Year>2020</b:Year>
    <b:Publisher>ROCKFISH Games</b:Publisher>
    <b:Author>
      <b:Author>
        <b:Corporate>ROCKFISH Games</b:Corporate>
      </b:Author>
    </b:Author>
    <b:RefOrder>7</b:RefOrder>
  </b:Source>
</b:Sources>
</file>

<file path=customXml/itemProps1.xml><?xml version="1.0" encoding="utf-8"?>
<ds:datastoreItem xmlns:ds="http://schemas.openxmlformats.org/officeDocument/2006/customXml" ds:itemID="{4BA985FE-B0C4-48EE-A8B6-5E0FB097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4e850-0a05-4e86-ba6e-173bce229127"/>
    <ds:schemaRef ds:uri="b7683373-943e-4cbc-ac53-88dcec6c9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206DD-79E4-4D2E-AA83-B22B16C8C214}">
  <ds:schemaRefs>
    <ds:schemaRef ds:uri="http://schemas.microsoft.com/office/2006/metadata/properties"/>
    <ds:schemaRef ds:uri="http://schemas.microsoft.com/office/infopath/2007/PartnerControls"/>
    <ds:schemaRef ds:uri="58a4e850-0a05-4e86-ba6e-173bce229127"/>
  </ds:schemaRefs>
</ds:datastoreItem>
</file>

<file path=customXml/itemProps3.xml><?xml version="1.0" encoding="utf-8"?>
<ds:datastoreItem xmlns:ds="http://schemas.openxmlformats.org/officeDocument/2006/customXml" ds:itemID="{1785F5ED-796A-40E5-A3F8-3DB1C5371F6D}">
  <ds:schemaRefs>
    <ds:schemaRef ds:uri="http://schemas.microsoft.com/sharepoint/v3/contenttype/forms"/>
  </ds:schemaRefs>
</ds:datastoreItem>
</file>

<file path=customXml/itemProps4.xml><?xml version="1.0" encoding="utf-8"?>
<ds:datastoreItem xmlns:ds="http://schemas.openxmlformats.org/officeDocument/2006/customXml" ds:itemID="{5A0298D9-DAC7-493E-92AF-C8D1B133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Tai</dc:creator>
  <cp:keywords/>
  <dc:description/>
  <cp:lastModifiedBy>Tai RHODES</cp:lastModifiedBy>
  <cp:revision>671</cp:revision>
  <dcterms:created xsi:type="dcterms:W3CDTF">2023-02-17T18:47:00Z</dcterms:created>
  <dcterms:modified xsi:type="dcterms:W3CDTF">2023-05-12T10:39:00Z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0x01010003B7F4D8492AC54D8ECDB1F5E651FC5F</vt:lpwstr>
  </property>
</Properties>
</file>